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6D" w:rsidRPr="009D7DE2" w:rsidRDefault="00B9346D" w:rsidP="009D7D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A0029" w:rsidRPr="009D7DE2">
        <w:rPr>
          <w:rFonts w:ascii="Times New Roman" w:hAnsi="Times New Roman" w:cs="Times New Roman"/>
          <w:sz w:val="28"/>
          <w:szCs w:val="28"/>
        </w:rPr>
        <w:t>бюджетн</w:t>
      </w:r>
      <w:r w:rsidRPr="009D7DE2">
        <w:rPr>
          <w:rFonts w:ascii="Times New Roman" w:hAnsi="Times New Roman" w:cs="Times New Roman"/>
          <w:sz w:val="28"/>
          <w:szCs w:val="28"/>
        </w:rPr>
        <w:t>ое общеобразовательное учреждение</w:t>
      </w:r>
    </w:p>
    <w:p w:rsidR="00B9346D" w:rsidRDefault="00B9346D" w:rsidP="00407E03">
      <w:pPr>
        <w:pStyle w:val="a7"/>
        <w:rPr>
          <w:rFonts w:ascii="Times New Roman" w:hAnsi="Times New Roman" w:cs="Times New Roman"/>
          <w:sz w:val="28"/>
          <w:szCs w:val="28"/>
        </w:rPr>
      </w:pPr>
      <w:r w:rsidRPr="009D7DE2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9D7DE2">
        <w:rPr>
          <w:rFonts w:ascii="Times New Roman" w:hAnsi="Times New Roman" w:cs="Times New Roman"/>
          <w:sz w:val="28"/>
          <w:szCs w:val="28"/>
        </w:rPr>
        <w:t xml:space="preserve"> </w:t>
      </w:r>
      <w:r w:rsidR="003A0029" w:rsidRPr="009D7DE2">
        <w:rPr>
          <w:rFonts w:ascii="Times New Roman" w:hAnsi="Times New Roman" w:cs="Times New Roman"/>
          <w:sz w:val="28"/>
          <w:szCs w:val="28"/>
        </w:rPr>
        <w:t>ст. Николаевской</w:t>
      </w:r>
      <w:r w:rsidRPr="009D7DE2">
        <w:rPr>
          <w:rFonts w:ascii="Times New Roman" w:hAnsi="Times New Roman" w:cs="Times New Roman"/>
          <w:sz w:val="28"/>
          <w:szCs w:val="28"/>
        </w:rPr>
        <w:t xml:space="preserve">     им. С.Я. </w:t>
      </w:r>
      <w:proofErr w:type="spellStart"/>
      <w:r w:rsidRPr="009D7DE2">
        <w:rPr>
          <w:rFonts w:ascii="Times New Roman" w:hAnsi="Times New Roman" w:cs="Times New Roman"/>
          <w:sz w:val="28"/>
          <w:szCs w:val="28"/>
        </w:rPr>
        <w:t>Батышева</w:t>
      </w:r>
      <w:proofErr w:type="spellEnd"/>
    </w:p>
    <w:p w:rsidR="00407E03" w:rsidRPr="00407E03" w:rsidRDefault="00407E03" w:rsidP="00407E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346D" w:rsidRPr="008B46DF" w:rsidRDefault="00C148FE" w:rsidP="00C148F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A1E82F6" wp14:editId="5F92EF68">
            <wp:extent cx="2255520" cy="1504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/>
                    <a:srcRect l="49136" t="37059" r="22597" b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6D" w:rsidRPr="008B46DF" w:rsidRDefault="00B9346D" w:rsidP="00B934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46D" w:rsidRPr="008B46DF" w:rsidRDefault="00B9346D" w:rsidP="00B934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46D" w:rsidRPr="008B46DF" w:rsidRDefault="00B9346D" w:rsidP="00B934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6DF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</w:p>
    <w:p w:rsidR="00B9346D" w:rsidRPr="008B46DF" w:rsidRDefault="00B9346D" w:rsidP="00B934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6DF">
        <w:rPr>
          <w:rFonts w:ascii="Times New Roman" w:eastAsia="Times New Roman" w:hAnsi="Times New Roman" w:cs="Times New Roman"/>
          <w:sz w:val="28"/>
          <w:szCs w:val="28"/>
        </w:rPr>
        <w:t>МО учителей начальных классов</w:t>
      </w:r>
    </w:p>
    <w:p w:rsidR="00B9346D" w:rsidRPr="008B46DF" w:rsidRDefault="003A0029" w:rsidP="00B934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6DF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B9346D" w:rsidRPr="008B46DF">
        <w:rPr>
          <w:rFonts w:ascii="Times New Roman" w:eastAsia="Times New Roman" w:hAnsi="Times New Roman" w:cs="Times New Roman"/>
          <w:sz w:val="28"/>
          <w:szCs w:val="28"/>
        </w:rPr>
        <w:t>ОУ СОШ</w:t>
      </w:r>
    </w:p>
    <w:p w:rsidR="00B9346D" w:rsidRPr="008B46DF" w:rsidRDefault="00F740D5" w:rsidP="00B934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6DF">
        <w:rPr>
          <w:rFonts w:ascii="Times New Roman" w:eastAsia="Times New Roman" w:hAnsi="Times New Roman" w:cs="Times New Roman"/>
          <w:sz w:val="28"/>
          <w:szCs w:val="28"/>
        </w:rPr>
        <w:t>ст. Николаевской</w:t>
      </w:r>
    </w:p>
    <w:p w:rsidR="00B9346D" w:rsidRPr="008B46DF" w:rsidRDefault="000F6B6D" w:rsidP="00B934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6DF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B9346D" w:rsidRPr="008B46DF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Pr="008B46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346D" w:rsidRPr="008B46DF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</w:p>
    <w:p w:rsidR="00B9346D" w:rsidRPr="008B46DF" w:rsidRDefault="00B9346D" w:rsidP="00B934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46D" w:rsidRPr="008B46DF" w:rsidRDefault="00B9346D" w:rsidP="00B9346D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346D" w:rsidRPr="008B46DF" w:rsidRDefault="00B9346D" w:rsidP="00B9346D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346D" w:rsidRPr="008B46DF" w:rsidRDefault="00B9346D" w:rsidP="00B9346D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46DF">
        <w:rPr>
          <w:rFonts w:ascii="Times New Roman" w:eastAsia="Times New Roman" w:hAnsi="Times New Roman" w:cs="Times New Roman"/>
          <w:sz w:val="28"/>
          <w:szCs w:val="28"/>
        </w:rPr>
        <w:t>Руководитель МО:</w:t>
      </w:r>
    </w:p>
    <w:p w:rsidR="00B9346D" w:rsidRPr="008B46DF" w:rsidRDefault="000F6B6D" w:rsidP="00B9346D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6DF">
        <w:rPr>
          <w:rFonts w:ascii="Times New Roman" w:eastAsia="Times New Roman" w:hAnsi="Times New Roman" w:cs="Times New Roman"/>
          <w:sz w:val="28"/>
          <w:szCs w:val="28"/>
        </w:rPr>
        <w:t>Цындрич</w:t>
      </w:r>
      <w:proofErr w:type="spellEnd"/>
      <w:r w:rsidRPr="008B46DF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B9346D" w:rsidRPr="008B46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46D" w:rsidRPr="008B46DF" w:rsidRDefault="00B9346D" w:rsidP="00B9346D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46DF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B9346D" w:rsidRPr="008B46DF" w:rsidRDefault="00B9346D" w:rsidP="008B46DF">
      <w:pPr>
        <w:shd w:val="clear" w:color="auto" w:fill="FFFFFF"/>
        <w:spacing w:after="138"/>
        <w:jc w:val="center"/>
        <w:rPr>
          <w:rFonts w:ascii="Arial" w:eastAsia="Times New Roman" w:hAnsi="Arial" w:cs="Arial"/>
          <w:sz w:val="28"/>
          <w:szCs w:val="28"/>
        </w:rPr>
      </w:pPr>
      <w:r w:rsidRPr="008B46DF">
        <w:rPr>
          <w:rFonts w:ascii="Times New Roman" w:eastAsia="Times New Roman" w:hAnsi="Times New Roman" w:cs="Times New Roman"/>
          <w:sz w:val="28"/>
          <w:szCs w:val="28"/>
        </w:rPr>
        <w:t>ст. Николаевская  – 202</w:t>
      </w:r>
      <w:r w:rsidR="000F6B6D" w:rsidRPr="008B46D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D7DE2" w:rsidRDefault="009D7DE2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E2" w:rsidRDefault="009D7DE2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E2" w:rsidRDefault="009D7DE2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407E03" w:rsidRDefault="00407E03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407E03" w:rsidRDefault="00407E03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C148FE" w:rsidRDefault="00C148FE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C148FE" w:rsidRDefault="00C148FE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B46DF" w:rsidRPr="00740DF0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740DF0">
        <w:rPr>
          <w:rFonts w:ascii="Times New Roman" w:hAnsi="Times New Roman" w:cs="Times New Roman"/>
          <w:color w:val="FF0000"/>
          <w:sz w:val="28"/>
          <w:szCs w:val="28"/>
        </w:rPr>
        <w:lastRenderedPageBreak/>
        <w:t>Анализ работы МО начальных классов МБОУ СОШ ст. Николаевской</w:t>
      </w:r>
    </w:p>
    <w:p w:rsidR="008B46DF" w:rsidRPr="00740DF0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740DF0">
        <w:rPr>
          <w:rFonts w:ascii="Times New Roman" w:hAnsi="Times New Roman" w:cs="Times New Roman"/>
          <w:color w:val="FF0000"/>
          <w:sz w:val="28"/>
          <w:szCs w:val="28"/>
        </w:rPr>
        <w:t>им. С.Я.</w:t>
      </w:r>
      <w:r w:rsidR="00740D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40DF0">
        <w:rPr>
          <w:rFonts w:ascii="Times New Roman" w:hAnsi="Times New Roman" w:cs="Times New Roman"/>
          <w:color w:val="FF0000"/>
          <w:sz w:val="28"/>
          <w:szCs w:val="28"/>
        </w:rPr>
        <w:t>Батышева</w:t>
      </w:r>
      <w:proofErr w:type="spellEnd"/>
      <w:r w:rsidR="00740D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0DF0">
        <w:rPr>
          <w:rFonts w:ascii="Times New Roman" w:hAnsi="Times New Roman" w:cs="Times New Roman"/>
          <w:color w:val="FF0000"/>
          <w:sz w:val="28"/>
          <w:szCs w:val="28"/>
        </w:rPr>
        <w:t>за 2022-2023 учебный год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740DF0">
        <w:rPr>
          <w:rFonts w:ascii="Times New Roman" w:hAnsi="Times New Roman" w:cs="Times New Roman"/>
          <w:b/>
          <w:i/>
          <w:color w:val="auto"/>
          <w:sz w:val="28"/>
          <w:szCs w:val="28"/>
        </w:rPr>
        <w:t>Цели анализа:</w:t>
      </w:r>
      <w:r w:rsidRPr="008B46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46DF"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          Работа МО учителей начальных классов в 2022-2023 учебном году проводилась по теме: «Организация учебного процесса в начальной школе путем внедрения современных педагогических технологий, направленных на развитие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компетенций и качества образования». 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В течение учебного года было проведено 5 плановых заседаний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методического объединения. В основном поставленные перед МО задачи были реализованы.  Как показала работа, члены МО приложили максимум усилий для реализации поставленных в 2022-2023 учебном году целей и задач.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Модернизация образования требует от каждого усилий и активного повышения квалификации.  За прошедший учебный год курсы повышения квалификации прошли учителя: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1"/>
        <w:gridCol w:w="2837"/>
        <w:gridCol w:w="2083"/>
        <w:gridCol w:w="1079"/>
        <w:gridCol w:w="1871"/>
      </w:tblGrid>
      <w:tr w:rsidR="008B46DF" w:rsidRPr="008B46DF" w:rsidTr="00975636">
        <w:tc>
          <w:tcPr>
            <w:tcW w:w="1701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37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83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079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71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Сроки прохождения</w:t>
            </w:r>
          </w:p>
        </w:tc>
      </w:tr>
      <w:tr w:rsidR="00245760" w:rsidRPr="008B46DF" w:rsidTr="00975636">
        <w:tc>
          <w:tcPr>
            <w:tcW w:w="1701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Халина Е.М.</w:t>
            </w:r>
          </w:p>
        </w:tc>
        <w:tc>
          <w:tcPr>
            <w:tcW w:w="2837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(</w:t>
            </w:r>
            <w:proofErr w:type="spellStart"/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3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79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871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23.03.23-25.03.23г.</w:t>
            </w:r>
          </w:p>
        </w:tc>
      </w:tr>
      <w:tr w:rsidR="00245760" w:rsidRPr="008B46DF" w:rsidTr="00975636">
        <w:tc>
          <w:tcPr>
            <w:tcW w:w="1701" w:type="dxa"/>
          </w:tcPr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837" w:type="dxa"/>
          </w:tcPr>
          <w:p w:rsidR="00245760" w:rsidRP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(</w:t>
            </w:r>
            <w:proofErr w:type="spellStart"/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3" w:type="dxa"/>
          </w:tcPr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79" w:type="dxa"/>
          </w:tcPr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871" w:type="dxa"/>
          </w:tcPr>
          <w:p w:rsidR="00245760" w:rsidRP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23.03.23-25.03.23г.</w:t>
            </w:r>
          </w:p>
        </w:tc>
      </w:tr>
      <w:tr w:rsidR="008B46DF" w:rsidRPr="008B46DF" w:rsidTr="00975636">
        <w:tc>
          <w:tcPr>
            <w:tcW w:w="1701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Бешехоева</w:t>
            </w:r>
            <w:proofErr w:type="spellEnd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2837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(</w:t>
            </w: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3" w:type="dxa"/>
          </w:tcPr>
          <w:p w:rsidR="008B46DF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6DF" w:rsidRPr="008B46DF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  <w:tc>
          <w:tcPr>
            <w:tcW w:w="1079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1871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23.03.23-25.03.23г.</w:t>
            </w:r>
          </w:p>
        </w:tc>
      </w:tr>
      <w:tr w:rsidR="00245760" w:rsidRPr="008B46DF" w:rsidTr="00975636">
        <w:tc>
          <w:tcPr>
            <w:tcW w:w="1701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2837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(</w:t>
            </w:r>
            <w:proofErr w:type="spellStart"/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  <w:tc>
          <w:tcPr>
            <w:tcW w:w="2083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79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871" w:type="dxa"/>
          </w:tcPr>
          <w:p w:rsidR="00245760" w:rsidRP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23.03.23-25.03.23г.</w:t>
            </w:r>
          </w:p>
        </w:tc>
      </w:tr>
      <w:tr w:rsidR="00245760" w:rsidRPr="008B46DF" w:rsidTr="00975636">
        <w:tc>
          <w:tcPr>
            <w:tcW w:w="1701" w:type="dxa"/>
          </w:tcPr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7" w:type="dxa"/>
          </w:tcPr>
          <w:p w:rsidR="00245760" w:rsidRPr="00245760" w:rsidRDefault="00245760" w:rsidP="002457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деятельность </w:t>
            </w:r>
            <w:proofErr w:type="spellStart"/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педагого</w:t>
            </w:r>
            <w:proofErr w:type="spellEnd"/>
            <w:r w:rsidRPr="00245760">
              <w:rPr>
                <w:rFonts w:ascii="Times New Roman" w:hAnsi="Times New Roman" w:cs="Times New Roman"/>
                <w:sz w:val="28"/>
                <w:szCs w:val="28"/>
              </w:rPr>
              <w:t xml:space="preserve">-психолога </w:t>
            </w:r>
            <w:r w:rsidRPr="00245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с учетом требований ФГОС»</w:t>
            </w:r>
          </w:p>
          <w:p w:rsidR="00245760" w:rsidRPr="00245760" w:rsidRDefault="00245760" w:rsidP="002457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(</w:t>
            </w:r>
            <w:proofErr w:type="spellStart"/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3" w:type="dxa"/>
          </w:tcPr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79" w:type="dxa"/>
          </w:tcPr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72ч.</w:t>
            </w: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871" w:type="dxa"/>
          </w:tcPr>
          <w:p w:rsidR="00245760" w:rsidRDefault="00245760" w:rsidP="002457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5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17.10.22-22.10.22г.</w:t>
            </w:r>
          </w:p>
          <w:p w:rsidR="00245760" w:rsidRDefault="00245760" w:rsidP="002457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2457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Default="00245760" w:rsidP="002457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Pr="00245760" w:rsidRDefault="00245760" w:rsidP="002457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Pr="00245760" w:rsidRDefault="00245760" w:rsidP="002457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5760">
              <w:rPr>
                <w:rFonts w:ascii="Times New Roman" w:hAnsi="Times New Roman" w:cs="Times New Roman"/>
                <w:sz w:val="28"/>
                <w:szCs w:val="28"/>
              </w:rPr>
              <w:t>21.11.22-02.12.22г.</w:t>
            </w:r>
          </w:p>
          <w:p w:rsidR="00245760" w:rsidRPr="00245760" w:rsidRDefault="00245760" w:rsidP="002457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60" w:rsidRPr="00245760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6DF" w:rsidRPr="008B46DF" w:rsidTr="00975636">
        <w:tc>
          <w:tcPr>
            <w:tcW w:w="1701" w:type="dxa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Синькова И.В.</w:t>
            </w:r>
          </w:p>
        </w:tc>
        <w:tc>
          <w:tcPr>
            <w:tcW w:w="2837" w:type="dxa"/>
          </w:tcPr>
          <w:p w:rsidR="008B46DF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B46DF" w:rsidRPr="008B46DF">
              <w:rPr>
                <w:rFonts w:ascii="Times New Roman" w:hAnsi="Times New Roman" w:cs="Times New Roman"/>
                <w:sz w:val="28"/>
                <w:szCs w:val="28"/>
              </w:rPr>
              <w:t>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 (уровень начального общего образования)»</w:t>
            </w:r>
          </w:p>
          <w:p w:rsidR="009D7DE2" w:rsidRDefault="0024576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D7DE2" w:rsidRPr="009D7DE2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(</w:t>
            </w:r>
            <w:proofErr w:type="spellStart"/>
            <w:r w:rsidR="009D7DE2" w:rsidRPr="009D7DE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="009D7DE2" w:rsidRPr="009D7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Pr="008B46DF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B46DF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6DF" w:rsidRPr="008B46DF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Pr="008B46DF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79" w:type="dxa"/>
          </w:tcPr>
          <w:p w:rsid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48 ч</w:t>
            </w:r>
            <w:r w:rsidR="00740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Pr="008B46DF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871" w:type="dxa"/>
          </w:tcPr>
          <w:p w:rsid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21.11.22-02.12.22г.</w:t>
            </w: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DE2" w:rsidRPr="008B46DF" w:rsidRDefault="009D7DE2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D7DE2">
              <w:rPr>
                <w:rFonts w:ascii="Times New Roman" w:hAnsi="Times New Roman" w:cs="Times New Roman"/>
                <w:sz w:val="28"/>
                <w:szCs w:val="28"/>
              </w:rPr>
              <w:t>23.03.23-25.03.23г.</w:t>
            </w:r>
          </w:p>
        </w:tc>
      </w:tr>
      <w:tr w:rsidR="00740DF0" w:rsidRPr="008B46DF" w:rsidTr="00975636">
        <w:tc>
          <w:tcPr>
            <w:tcW w:w="1701" w:type="dxa"/>
          </w:tcPr>
          <w:p w:rsidR="00740DF0" w:rsidRPr="008B46DF" w:rsidRDefault="00740DF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Цындрич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837" w:type="dxa"/>
          </w:tcPr>
          <w:p w:rsidR="00740DF0" w:rsidRPr="008B46DF" w:rsidRDefault="00740DF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0DF0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(</w:t>
            </w:r>
            <w:proofErr w:type="spellStart"/>
            <w:r w:rsidRPr="00740DF0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740D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3" w:type="dxa"/>
          </w:tcPr>
          <w:p w:rsidR="00740DF0" w:rsidRPr="008B46DF" w:rsidRDefault="00740DF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79" w:type="dxa"/>
          </w:tcPr>
          <w:p w:rsidR="00740DF0" w:rsidRPr="008B46DF" w:rsidRDefault="00740DF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871" w:type="dxa"/>
          </w:tcPr>
          <w:p w:rsidR="00740DF0" w:rsidRPr="008B46DF" w:rsidRDefault="00740DF0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0DF0">
              <w:rPr>
                <w:rFonts w:ascii="Times New Roman" w:hAnsi="Times New Roman" w:cs="Times New Roman"/>
                <w:sz w:val="28"/>
                <w:szCs w:val="28"/>
              </w:rPr>
              <w:t>23.03.23-25.03.23г.</w:t>
            </w:r>
          </w:p>
        </w:tc>
      </w:tr>
    </w:tbl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В течение учебного года было организовано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уроков учителей начальных классов. 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были выработаны рекомендации: 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- повышение профессионального уровня;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-обмен опыта;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- пополнение педагогической копилки.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Школьники 1 – 4 классов принимали активное участие - в дистанционном </w:t>
      </w:r>
      <w:r w:rsidRPr="008B46DF">
        <w:rPr>
          <w:rFonts w:ascii="Times New Roman" w:hAnsi="Times New Roman" w:cs="Times New Roman"/>
          <w:sz w:val="28"/>
          <w:szCs w:val="28"/>
        </w:rPr>
        <w:lastRenderedPageBreak/>
        <w:t>конкурсе «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», где учащиеся показали хорошие </w:t>
      </w:r>
      <w:proofErr w:type="gramStart"/>
      <w:r w:rsidRPr="008B46DF">
        <w:rPr>
          <w:rFonts w:ascii="Times New Roman" w:hAnsi="Times New Roman" w:cs="Times New Roman"/>
          <w:sz w:val="28"/>
          <w:szCs w:val="28"/>
        </w:rPr>
        <w:t>результаты .</w:t>
      </w:r>
      <w:proofErr w:type="gramEnd"/>
      <w:r w:rsidRPr="008B46DF">
        <w:rPr>
          <w:rFonts w:ascii="Times New Roman" w:hAnsi="Times New Roman" w:cs="Times New Roman"/>
          <w:sz w:val="28"/>
          <w:szCs w:val="28"/>
        </w:rPr>
        <w:t xml:space="preserve"> Учащаяся 4 «А» класса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Дурда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Варвара участвовала в конкурсе «Ученик года», где показала хороший результат и была награждена дипломом.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В течение 2022-2023 учебного года было проведено </w:t>
      </w:r>
      <w:r w:rsidR="00975636">
        <w:rPr>
          <w:rFonts w:ascii="Times New Roman" w:hAnsi="Times New Roman" w:cs="Times New Roman"/>
          <w:sz w:val="28"/>
          <w:szCs w:val="28"/>
        </w:rPr>
        <w:t xml:space="preserve">шесть  открытых уроков. В  </w:t>
      </w:r>
      <w:r w:rsidRPr="008B46DF">
        <w:rPr>
          <w:rFonts w:ascii="Times New Roman" w:hAnsi="Times New Roman" w:cs="Times New Roman"/>
          <w:sz w:val="28"/>
          <w:szCs w:val="28"/>
        </w:rPr>
        <w:t xml:space="preserve">1 «А», учитель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Л.Н.., проведен открытый урок по литературному чтению на тему «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Ю.Ермолаева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«Лучший друг»». В 1 «Б» классе, учитель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Бешехоева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Ю.Н., проведен открытый </w:t>
      </w:r>
      <w:proofErr w:type="gramStart"/>
      <w:r w:rsidRPr="008B46DF">
        <w:rPr>
          <w:rFonts w:ascii="Times New Roman" w:hAnsi="Times New Roman" w:cs="Times New Roman"/>
          <w:sz w:val="28"/>
          <w:szCs w:val="28"/>
        </w:rPr>
        <w:t>урок  по</w:t>
      </w:r>
      <w:proofErr w:type="gramEnd"/>
      <w:r w:rsidRPr="008B46DF">
        <w:rPr>
          <w:rFonts w:ascii="Times New Roman" w:hAnsi="Times New Roman" w:cs="Times New Roman"/>
          <w:sz w:val="28"/>
          <w:szCs w:val="28"/>
        </w:rPr>
        <w:t xml:space="preserve"> русскому языку на тему  «Перенос слов с мягким знаком» , во 2 «А», учитель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Етдзаева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Л.Х., проведен открытый урок по окружающему миру на тему «Путешествие по России». В 3 «Б» классе, учитель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Цындрич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И.И., проведен открытый урок по  литературному чтению на тему «Русские народные песни». В 4 «А» классе учитель Халина Е.М., проведен открытый урок по ОРКСЭ на тему «Вера, судный день, судьба», в 4 «Б» классе, учитель Канищева З.С., проведен открытый урок по технологии на тему «Букет для ветерана».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Все открытые уроки отличались хорошим уровнем педагогического мастерства, творческой активностью детей. Положительный результат при проведении уроков дает применение учителями на уроках и во внеурочное время новых технологий: игровые, технологии проблемного обучения, проекты, опережающее обучение, использование  материалов Интернета. При посещении открытых уроков каждый учитель пополнял свою «методическую копилку» методами и приемами, которые использовали учителя на уроках.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Кроме того в течение всего учебного года велась работа по подготовке к ВПР 4 в  классах. В конце учебного года были проведены проверочные работы по трем основным предметам: математика, русский язык и окружающий мир. Результаты работ отражаются в таблице.</w:t>
      </w: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Русский язык</w:t>
      </w: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605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8B46DF" w:rsidRPr="008B46DF" w:rsidTr="008B46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8B46DF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8B46DF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8B46DF" w:rsidRPr="008B46DF" w:rsidTr="008B46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6DF" w:rsidRPr="008B46DF" w:rsidTr="008B46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Халина Е.М.</w:t>
            </w:r>
          </w:p>
        </w:tc>
        <w:tc>
          <w:tcPr>
            <w:tcW w:w="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71,43 %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B46DF" w:rsidRPr="008B46DF" w:rsidTr="008B46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Канищева З.С.</w:t>
            </w:r>
          </w:p>
        </w:tc>
        <w:tc>
          <w:tcPr>
            <w:tcW w:w="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41,63 %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45,45 %</w:t>
            </w:r>
          </w:p>
        </w:tc>
      </w:tr>
    </w:tbl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8B46DF">
        <w:rPr>
          <w:rFonts w:ascii="Times New Roman" w:hAnsi="Times New Roman" w:cs="Times New Roman"/>
          <w:sz w:val="28"/>
          <w:szCs w:val="28"/>
        </w:rPr>
        <w:t xml:space="preserve">  подтвердили 22 человека (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. по журналу) – 88, 6 процентов обучающихся; повысили 3 человек (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. &gt;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. по журналу) – 11, 4  процентов обучающихся.</w:t>
      </w: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Математика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388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8B46DF" w:rsidRPr="008B46DF" w:rsidTr="008B46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 xml:space="preserve">Итоги III </w:t>
            </w:r>
            <w:r w:rsidRPr="008B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</w:t>
            </w:r>
            <w:r w:rsidRPr="008B46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8B46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</w:tr>
      <w:tr w:rsidR="008B46DF" w:rsidRPr="008B46DF" w:rsidTr="008B46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6DF" w:rsidRPr="008B46DF" w:rsidTr="008B46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Халина Е.М.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78,57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 xml:space="preserve">93 </w:t>
            </w:r>
          </w:p>
        </w:tc>
      </w:tr>
      <w:tr w:rsidR="008B46DF" w:rsidRPr="008B46DF" w:rsidTr="008B46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Канищева З.С.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8B46DF">
        <w:rPr>
          <w:rFonts w:ascii="Times New Roman" w:hAnsi="Times New Roman" w:cs="Times New Roman"/>
          <w:sz w:val="28"/>
          <w:szCs w:val="28"/>
        </w:rPr>
        <w:t> понизили 3 человек (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. &lt;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. по журналу) – 11,5  процентов обучающихся; подтвердили18 человек (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. по журналу) – 69,2 процента обучающихся; повысили 3 человек (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. &gt;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. по журналу) – 11,5 процентов обучающихся.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605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8B46DF" w:rsidRPr="008B46DF" w:rsidTr="008B46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8B46DF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8B46DF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8B46DF" w:rsidRPr="008B46DF" w:rsidTr="008B46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6DF" w:rsidRPr="008B46DF" w:rsidTr="008B46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Халина Е.М.</w:t>
            </w:r>
          </w:p>
        </w:tc>
        <w:tc>
          <w:tcPr>
            <w:tcW w:w="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92,86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46DF" w:rsidRPr="008B46DF" w:rsidTr="008B46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Канищева З.С.</w:t>
            </w:r>
          </w:p>
        </w:tc>
        <w:tc>
          <w:tcPr>
            <w:tcW w:w="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8B46DF">
        <w:rPr>
          <w:rFonts w:ascii="Times New Roman" w:hAnsi="Times New Roman" w:cs="Times New Roman"/>
          <w:sz w:val="28"/>
          <w:szCs w:val="28"/>
        </w:rPr>
        <w:t> понизили 4 человека (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. &lt;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. по журналу) – 17, 3 процентов обучающихся; подтвердили18 человек (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. по журналу) – 78,2 процента обучающихся; повысили 3 человек (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. &gt;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. по журналу) –13, 0 процентов обучающихся.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Проведена промежуточная аттестация учащихся по итогам 2022/23 учебного года по следующим предметам: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русский язык – 2-е и  3-и классы;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математика – 2-е и  3-и  классы;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В 1-х классах прошла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диагностическая работа без балльного оценивания.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2-е классы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Контрольную работу по русскому языку выполнили  30 второклассников. Из них на «4» и «5» написали диктант 17 учеников (56,6%), два ученика из 2 «Б» не справился с работой (6,6%). Общая СОУ – 91,15 процентов, средний балл –3,</w:t>
      </w:r>
      <w:proofErr w:type="gramStart"/>
      <w:r w:rsidRPr="008B46DF">
        <w:rPr>
          <w:rFonts w:ascii="Times New Roman" w:hAnsi="Times New Roman" w:cs="Times New Roman"/>
          <w:sz w:val="28"/>
          <w:szCs w:val="28"/>
        </w:rPr>
        <w:t>8 .</w:t>
      </w:r>
      <w:proofErr w:type="gramEnd"/>
      <w:r w:rsidRPr="008B46DF">
        <w:rPr>
          <w:rFonts w:ascii="Times New Roman" w:hAnsi="Times New Roman" w:cs="Times New Roman"/>
          <w:sz w:val="28"/>
          <w:szCs w:val="28"/>
        </w:rPr>
        <w:t xml:space="preserve"> Типичные ошибки: некоторые ученики пропустили буквы в словах или же одну букву заменили другой, ошиблись в правописании безударных гласных в корне и суффиксах, в правописании сочетания букв «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», «ща» в словах, правописание заглавных букв в начале предложения, встречаются исправления.  Результаты отражены в таблице 2.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 Результативность промежуточной аттестации</w:t>
      </w:r>
      <w:r w:rsidR="00975636">
        <w:rPr>
          <w:rFonts w:ascii="Times New Roman" w:hAnsi="Times New Roman" w:cs="Times New Roman"/>
          <w:sz w:val="28"/>
          <w:szCs w:val="28"/>
        </w:rPr>
        <w:t xml:space="preserve"> </w:t>
      </w:r>
      <w:r w:rsidRPr="008B46DF">
        <w:rPr>
          <w:rFonts w:ascii="Times New Roman" w:hAnsi="Times New Roman" w:cs="Times New Roman"/>
          <w:sz w:val="28"/>
          <w:szCs w:val="28"/>
        </w:rPr>
        <w:t xml:space="preserve">по русскому языку во 2-х </w:t>
      </w:r>
      <w:r w:rsidRPr="008B46DF">
        <w:rPr>
          <w:rFonts w:ascii="Times New Roman" w:hAnsi="Times New Roman" w:cs="Times New Roman"/>
          <w:sz w:val="28"/>
          <w:szCs w:val="28"/>
        </w:rPr>
        <w:lastRenderedPageBreak/>
        <w:t>классах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8"/>
        <w:gridCol w:w="975"/>
        <w:gridCol w:w="1025"/>
        <w:gridCol w:w="570"/>
        <w:gridCol w:w="570"/>
        <w:gridCol w:w="570"/>
        <w:gridCol w:w="570"/>
        <w:gridCol w:w="570"/>
        <w:gridCol w:w="814"/>
        <w:gridCol w:w="930"/>
        <w:gridCol w:w="901"/>
      </w:tblGrid>
      <w:tr w:rsidR="008B46DF" w:rsidRPr="008B46DF" w:rsidTr="008B46DF">
        <w:trPr>
          <w:trHeight w:val="223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кач-ва</w:t>
            </w:r>
            <w:proofErr w:type="spellEnd"/>
          </w:p>
        </w:tc>
      </w:tr>
      <w:tr w:rsidR="008B46DF" w:rsidRPr="008B46DF" w:rsidTr="008B46DF">
        <w:trPr>
          <w:trHeight w:val="2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 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56,25</w:t>
            </w: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91,15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</w:tr>
    </w:tbl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Результативность промежуточной аттестации по математике</w:t>
      </w:r>
      <w:r w:rsidR="00975636">
        <w:rPr>
          <w:rFonts w:ascii="Times New Roman" w:hAnsi="Times New Roman" w:cs="Times New Roman"/>
          <w:sz w:val="28"/>
          <w:szCs w:val="28"/>
        </w:rPr>
        <w:t xml:space="preserve"> во 2 классах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8"/>
        <w:gridCol w:w="975"/>
        <w:gridCol w:w="1025"/>
        <w:gridCol w:w="570"/>
        <w:gridCol w:w="570"/>
        <w:gridCol w:w="570"/>
        <w:gridCol w:w="570"/>
        <w:gridCol w:w="570"/>
        <w:gridCol w:w="814"/>
        <w:gridCol w:w="930"/>
        <w:gridCol w:w="901"/>
      </w:tblGrid>
      <w:tr w:rsidR="008B46DF" w:rsidRPr="008B46DF" w:rsidTr="008B46DF">
        <w:trPr>
          <w:trHeight w:val="223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кач-ва</w:t>
            </w:r>
            <w:proofErr w:type="spellEnd"/>
          </w:p>
        </w:tc>
      </w:tr>
      <w:tr w:rsidR="008B46DF" w:rsidRPr="008B46DF" w:rsidTr="008B46DF">
        <w:trPr>
          <w:trHeight w:val="2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 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 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63,25</w:t>
            </w:r>
          </w:p>
        </w:tc>
      </w:tr>
    </w:tbl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Учащиеся допустили ошибки в решении примеров через десяток, в решении задачи и неравенств, вычислениях при сложении и вычитании двузначных чисел, в выборе арифметических действий.</w:t>
      </w: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Рекомендации: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Учителям 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Етдзаевой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6DF">
        <w:rPr>
          <w:rFonts w:ascii="Times New Roman" w:hAnsi="Times New Roman" w:cs="Times New Roman"/>
          <w:sz w:val="28"/>
          <w:szCs w:val="28"/>
        </w:rPr>
        <w:t>Л.Х..</w:t>
      </w:r>
      <w:proofErr w:type="gramEnd"/>
      <w:r w:rsidRPr="008B46DF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Хлоевой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Е.В: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продолжить работу по устранению типичных орфографических ошибок;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систематически отрабатывать правила переноса слов по русскому языку;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продолжить работу над формированием вычислительных навыков по математике;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продолжать формировать навыки умножения и деления, а так же навыки решения составных задач.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3-и классы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Из 32  учащихся 3-х классов диктант написали на «4» и «5» 20 человек (71,4%). 17,8  процента учащихся написали работу на «3». СОУ – 71,6 процента, средний балл – 3,75. </w:t>
      </w:r>
    </w:p>
    <w:p w:rsid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Результативность промежуточной аттестации по русскому языку</w:t>
      </w: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8"/>
        <w:gridCol w:w="975"/>
        <w:gridCol w:w="1025"/>
        <w:gridCol w:w="570"/>
        <w:gridCol w:w="570"/>
        <w:gridCol w:w="570"/>
        <w:gridCol w:w="570"/>
        <w:gridCol w:w="570"/>
        <w:gridCol w:w="814"/>
        <w:gridCol w:w="930"/>
        <w:gridCol w:w="901"/>
      </w:tblGrid>
      <w:tr w:rsidR="008B46DF" w:rsidRPr="008B46DF" w:rsidTr="008B46DF">
        <w:trPr>
          <w:trHeight w:val="223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кач-ва</w:t>
            </w:r>
            <w:proofErr w:type="spellEnd"/>
          </w:p>
        </w:tc>
      </w:tr>
      <w:tr w:rsidR="008B46DF" w:rsidRPr="008B46DF" w:rsidTr="008B46DF">
        <w:trPr>
          <w:trHeight w:val="2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 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 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</w:tr>
    </w:tbl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Встречаются типичные ошибки в постановке  знаков препинания, правописании безударных гласных, непроверяемых безударных гласных, правописание приставок и слов с сочетаниями, написание предлогов со словами, есть исправления. 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Анализируя контрольную работу по математике учащихся 3-х классов, можно сделать следующие выводы: успеваемость – 100 процентов, качество – 74,55 процентов (на «3» выполнили задание 6 </w:t>
      </w:r>
      <w:proofErr w:type="gramStart"/>
      <w:r w:rsidRPr="008B46DF">
        <w:rPr>
          <w:rFonts w:ascii="Times New Roman" w:hAnsi="Times New Roman" w:cs="Times New Roman"/>
          <w:sz w:val="28"/>
          <w:szCs w:val="28"/>
        </w:rPr>
        <w:t>учеников,  средний</w:t>
      </w:r>
      <w:proofErr w:type="gramEnd"/>
      <w:r w:rsidRPr="008B46DF">
        <w:rPr>
          <w:rFonts w:ascii="Times New Roman" w:hAnsi="Times New Roman" w:cs="Times New Roman"/>
          <w:sz w:val="28"/>
          <w:szCs w:val="28"/>
        </w:rPr>
        <w:t xml:space="preserve"> балл – 4,07. Все учащиеся справились с задачей, но несколько учащихся допустили ошибки при вычислениях и при записи ответа. 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Результативность промежуточной аттестации по математике</w:t>
      </w: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8"/>
        <w:gridCol w:w="975"/>
        <w:gridCol w:w="1025"/>
        <w:gridCol w:w="570"/>
        <w:gridCol w:w="570"/>
        <w:gridCol w:w="570"/>
        <w:gridCol w:w="570"/>
        <w:gridCol w:w="570"/>
        <w:gridCol w:w="814"/>
        <w:gridCol w:w="930"/>
        <w:gridCol w:w="901"/>
      </w:tblGrid>
      <w:tr w:rsidR="008B46DF" w:rsidRPr="008B46DF" w:rsidTr="008B46DF">
        <w:trPr>
          <w:trHeight w:val="223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кач-ва</w:t>
            </w:r>
            <w:proofErr w:type="spellEnd"/>
          </w:p>
        </w:tc>
      </w:tr>
      <w:tr w:rsidR="008B46DF" w:rsidRPr="008B46DF" w:rsidTr="008B46DF">
        <w:trPr>
          <w:trHeight w:val="2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 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 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8B46DF" w:rsidRPr="008B46DF" w:rsidTr="008B46DF">
        <w:trPr>
          <w:trHeight w:val="190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DF" w:rsidRPr="008B46DF" w:rsidRDefault="008B46DF" w:rsidP="008B46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46DF">
              <w:rPr>
                <w:rFonts w:ascii="Times New Roman" w:hAnsi="Times New Roman" w:cs="Times New Roman"/>
                <w:sz w:val="28"/>
                <w:szCs w:val="28"/>
              </w:rPr>
              <w:t>74,55</w:t>
            </w:r>
          </w:p>
        </w:tc>
      </w:tr>
    </w:tbl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Рекомендации: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Учителям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Синьковой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И.В.. и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Цындрич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 И.И.: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продолжить работу над соблюдением единого орфографического режима по русскому языку;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увеличить количество заданий по математике в несколько действий;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вести работу по оформлению записей ответов задач по математике.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все учителя начальных классах участвовали в 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>, которые были предложены СОРИПКРО, на платформе «</w:t>
      </w:r>
      <w:proofErr w:type="spellStart"/>
      <w:r w:rsidRPr="008B46DF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8B46DF">
        <w:rPr>
          <w:rFonts w:ascii="Times New Roman" w:hAnsi="Times New Roman" w:cs="Times New Roman"/>
          <w:sz w:val="28"/>
          <w:szCs w:val="28"/>
        </w:rPr>
        <w:t xml:space="preserve">», также участвовали во всех предложенных тотальных диктантах. </w:t>
      </w:r>
    </w:p>
    <w:p w:rsidR="008B46DF" w:rsidRPr="00975636" w:rsidRDefault="008B46DF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t>Выводы: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Как руководитель считаю, что учителя нашего МО справились с поставленными задачами. Учителя непрерывно совершенствуют свое педагогическое мастерство, компетентность, эрудицию, формируют готовность учащихся к самообразованию.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Была запланирована предметная неделя, но реализовать ее не получилось.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Есть проблемы, над которыми предстоит работать членам МО в следующем году: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- Повышение качества знаний обучающихся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- Использование ЦОС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-.Развитие функциональной грамотности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Уделять особое внимание внеклассной работе по предметам.</w:t>
      </w:r>
    </w:p>
    <w:p w:rsidR="008B46DF" w:rsidRPr="008B46DF" w:rsidRDefault="008B46DF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5636" w:rsidRDefault="00975636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4473" w:rsidRPr="00975636" w:rsidRDefault="00DF4473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975636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План работы методического объединения учителей начальных классов</w:t>
      </w:r>
    </w:p>
    <w:p w:rsidR="00DF4473" w:rsidRPr="00975636" w:rsidRDefault="005F5912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2023/2024</w:t>
      </w:r>
      <w:r w:rsidR="00DF4473" w:rsidRPr="00975636">
        <w:rPr>
          <w:rFonts w:ascii="Times New Roman" w:hAnsi="Times New Roman" w:cs="Times New Roman"/>
          <w:color w:val="FF0000"/>
          <w:sz w:val="28"/>
          <w:szCs w:val="28"/>
        </w:rPr>
        <w:t xml:space="preserve"> учебный год</w:t>
      </w:r>
    </w:p>
    <w:p w:rsidR="00DF4473" w:rsidRPr="00975636" w:rsidRDefault="00DF4473" w:rsidP="008B46DF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Тема МО учителей начальных классов</w:t>
      </w:r>
      <w:r w:rsidRPr="00975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97563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Организация учебного процесса в начальной школе путем внедрения современных педагогических технологий, направленных на развитие </w:t>
      </w:r>
      <w:proofErr w:type="spellStart"/>
      <w:r w:rsidRPr="00975636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метапредметных</w:t>
      </w:r>
      <w:proofErr w:type="spellEnd"/>
      <w:r w:rsidRPr="0097563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компетенций и качества образования.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Цель: 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DF4473" w:rsidRPr="005F5912" w:rsidRDefault="00DF4473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5F5912">
        <w:rPr>
          <w:rFonts w:ascii="Times New Roman" w:hAnsi="Times New Roman" w:cs="Times New Roman"/>
          <w:color w:val="FF0000"/>
          <w:sz w:val="28"/>
          <w:szCs w:val="28"/>
        </w:rPr>
        <w:t xml:space="preserve">Задачи: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5912">
        <w:rPr>
          <w:rFonts w:ascii="Times New Roman" w:hAnsi="Times New Roman" w:cs="Times New Roman"/>
          <w:color w:val="C00000"/>
          <w:sz w:val="28"/>
          <w:szCs w:val="28"/>
        </w:rPr>
        <w:t>1.</w:t>
      </w:r>
      <w:r w:rsidRPr="008B46DF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5912">
        <w:rPr>
          <w:rFonts w:ascii="Times New Roman" w:hAnsi="Times New Roman" w:cs="Times New Roman"/>
          <w:color w:val="C00000"/>
          <w:sz w:val="28"/>
          <w:szCs w:val="28"/>
        </w:rPr>
        <w:t>2.</w:t>
      </w:r>
      <w:r w:rsidRPr="008B46DF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формирования и развития интеллектуального и творческого потенциала учащихся.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5912">
        <w:rPr>
          <w:rFonts w:ascii="Times New Roman" w:hAnsi="Times New Roman" w:cs="Times New Roman"/>
          <w:color w:val="C00000"/>
          <w:sz w:val="28"/>
          <w:szCs w:val="28"/>
        </w:rPr>
        <w:t>3.</w:t>
      </w:r>
      <w:r w:rsidRPr="008B46DF">
        <w:rPr>
          <w:rFonts w:ascii="Times New Roman" w:hAnsi="Times New Roman" w:cs="Times New Roman"/>
          <w:sz w:val="28"/>
          <w:szCs w:val="28"/>
        </w:rPr>
        <w:t xml:space="preserve"> 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5912">
        <w:rPr>
          <w:rFonts w:ascii="Times New Roman" w:hAnsi="Times New Roman" w:cs="Times New Roman"/>
          <w:color w:val="C00000"/>
          <w:sz w:val="28"/>
          <w:szCs w:val="28"/>
        </w:rPr>
        <w:t>4.</w:t>
      </w:r>
      <w:r w:rsidRPr="008B46DF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5912">
        <w:rPr>
          <w:rFonts w:ascii="Times New Roman" w:hAnsi="Times New Roman" w:cs="Times New Roman"/>
          <w:color w:val="C00000"/>
          <w:sz w:val="28"/>
          <w:szCs w:val="28"/>
        </w:rPr>
        <w:t>5.</w:t>
      </w:r>
      <w:r w:rsidRPr="008B46DF">
        <w:rPr>
          <w:rFonts w:ascii="Times New Roman" w:hAnsi="Times New Roman" w:cs="Times New Roman"/>
          <w:sz w:val="28"/>
          <w:szCs w:val="28"/>
        </w:rPr>
        <w:t xml:space="preserve"> 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5912">
        <w:rPr>
          <w:rFonts w:ascii="Times New Roman" w:hAnsi="Times New Roman" w:cs="Times New Roman"/>
          <w:color w:val="C00000"/>
          <w:sz w:val="28"/>
          <w:szCs w:val="28"/>
        </w:rPr>
        <w:t>6.</w:t>
      </w:r>
      <w:r w:rsidRPr="008B46DF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в соответст</w:t>
      </w:r>
      <w:r w:rsidR="00946CE4" w:rsidRPr="008B46DF">
        <w:rPr>
          <w:rFonts w:ascii="Times New Roman" w:hAnsi="Times New Roman" w:cs="Times New Roman"/>
          <w:sz w:val="28"/>
          <w:szCs w:val="28"/>
        </w:rPr>
        <w:t>вии с требованиями ФГОС НОО 3</w:t>
      </w:r>
      <w:r w:rsidRPr="008B46DF">
        <w:rPr>
          <w:rFonts w:ascii="Times New Roman" w:hAnsi="Times New Roman" w:cs="Times New Roman"/>
          <w:sz w:val="28"/>
          <w:szCs w:val="28"/>
        </w:rPr>
        <w:t xml:space="preserve">-го поколения.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5912">
        <w:rPr>
          <w:rFonts w:ascii="Times New Roman" w:hAnsi="Times New Roman" w:cs="Times New Roman"/>
          <w:color w:val="C00000"/>
          <w:sz w:val="28"/>
          <w:szCs w:val="28"/>
        </w:rPr>
        <w:t>7.</w:t>
      </w:r>
      <w:r w:rsidRPr="008B46DF">
        <w:rPr>
          <w:rFonts w:ascii="Times New Roman" w:hAnsi="Times New Roman" w:cs="Times New Roman"/>
          <w:sz w:val="28"/>
          <w:szCs w:val="28"/>
        </w:rPr>
        <w:t xml:space="preserve"> Совершенствование работы учителей, направленной на формирование у учащихся ключевых компетентностей.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5912">
        <w:rPr>
          <w:rFonts w:ascii="Times New Roman" w:hAnsi="Times New Roman" w:cs="Times New Roman"/>
          <w:color w:val="C00000"/>
          <w:sz w:val="28"/>
          <w:szCs w:val="28"/>
        </w:rPr>
        <w:t>8.</w:t>
      </w:r>
      <w:r w:rsidRPr="008B46DF">
        <w:rPr>
          <w:rFonts w:ascii="Times New Roman" w:hAnsi="Times New Roman" w:cs="Times New Roman"/>
          <w:sz w:val="28"/>
          <w:szCs w:val="28"/>
        </w:rPr>
        <w:t xml:space="preserve">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 </w:t>
      </w:r>
    </w:p>
    <w:p w:rsidR="00DF4473" w:rsidRPr="005F5912" w:rsidRDefault="00DF4473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5F5912">
        <w:rPr>
          <w:rFonts w:ascii="Times New Roman" w:hAnsi="Times New Roman" w:cs="Times New Roman"/>
          <w:color w:val="FF0000"/>
          <w:sz w:val="28"/>
          <w:szCs w:val="28"/>
        </w:rPr>
        <w:t xml:space="preserve">Ожидаемые результаты работы: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Рост качества знаний обучающихся по основным предметам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Повышение познавательного интереса обучающихся к учебным предметам. 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Овладение учителями   системой преподавания предметов  в соответствии с ФГОС НО</w:t>
      </w:r>
      <w:r w:rsidR="00946CE4" w:rsidRPr="008B46DF">
        <w:rPr>
          <w:rFonts w:ascii="Times New Roman" w:hAnsi="Times New Roman" w:cs="Times New Roman"/>
          <w:sz w:val="28"/>
          <w:szCs w:val="28"/>
        </w:rPr>
        <w:t>О</w:t>
      </w:r>
      <w:r w:rsidRPr="008B4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>Создание условий в процессе обучения для формирования у учащихся ключевых компетентностей, УУД.</w:t>
      </w:r>
    </w:p>
    <w:p w:rsidR="00DF4473" w:rsidRPr="008B46DF" w:rsidRDefault="00DF4473" w:rsidP="008B46D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46DF">
        <w:rPr>
          <w:rFonts w:ascii="Times New Roman" w:hAnsi="Times New Roman" w:cs="Times New Roman"/>
          <w:sz w:val="28"/>
          <w:szCs w:val="28"/>
        </w:rPr>
        <w:t xml:space="preserve">Овладение профессиональными компетенциями осуществления образовательного </w:t>
      </w:r>
      <w:r w:rsidR="005F5912">
        <w:rPr>
          <w:rFonts w:ascii="Times New Roman" w:hAnsi="Times New Roman" w:cs="Times New Roman"/>
          <w:sz w:val="28"/>
          <w:szCs w:val="28"/>
        </w:rPr>
        <w:t>процесса в начальной школе с учё</w:t>
      </w:r>
      <w:r w:rsidRPr="008B46DF">
        <w:rPr>
          <w:rFonts w:ascii="Times New Roman" w:hAnsi="Times New Roman" w:cs="Times New Roman"/>
          <w:sz w:val="28"/>
          <w:szCs w:val="28"/>
        </w:rPr>
        <w:t xml:space="preserve">том специфики преподаваемого предмета. </w:t>
      </w:r>
    </w:p>
    <w:p w:rsidR="005F5912" w:rsidRDefault="005F5912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5912" w:rsidRDefault="005F5912" w:rsidP="008B46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4473" w:rsidRPr="005F5912" w:rsidRDefault="00DF4473" w:rsidP="008B46DF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5F5912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Направления работы МО учителей начальных классо</w:t>
      </w:r>
      <w:r w:rsidR="005F5912" w:rsidRPr="005F5912">
        <w:rPr>
          <w:rFonts w:ascii="Times New Roman" w:hAnsi="Times New Roman" w:cs="Times New Roman"/>
          <w:color w:val="FF0000"/>
          <w:sz w:val="28"/>
          <w:szCs w:val="28"/>
        </w:rPr>
        <w:t>в на 2023-2024</w:t>
      </w:r>
      <w:r w:rsidRPr="005F5912">
        <w:rPr>
          <w:rFonts w:ascii="Times New Roman" w:hAnsi="Times New Roman" w:cs="Times New Roman"/>
          <w:color w:val="FF0000"/>
          <w:sz w:val="28"/>
          <w:szCs w:val="28"/>
        </w:rPr>
        <w:t xml:space="preserve"> учебный год: </w:t>
      </w:r>
    </w:p>
    <w:p w:rsidR="00DF4473" w:rsidRPr="005F5912" w:rsidRDefault="00DF4473" w:rsidP="00DF4473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i/>
          <w:color w:val="0070C0"/>
          <w:sz w:val="28"/>
          <w:szCs w:val="28"/>
        </w:rPr>
        <w:t xml:space="preserve">Аналитическая деятельность: </w:t>
      </w:r>
    </w:p>
    <w:p w:rsidR="00DF4473" w:rsidRPr="00C943C4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sym w:font="Symbol" w:char="F0B7"/>
      </w:r>
      <w:r w:rsidRPr="00C943C4">
        <w:rPr>
          <w:rFonts w:ascii="Times New Roman" w:hAnsi="Times New Roman"/>
          <w:sz w:val="28"/>
          <w:szCs w:val="28"/>
        </w:rPr>
        <w:t xml:space="preserve"> Анализ м</w:t>
      </w:r>
      <w:r w:rsidR="005F5912">
        <w:rPr>
          <w:rFonts w:ascii="Times New Roman" w:hAnsi="Times New Roman"/>
          <w:sz w:val="28"/>
          <w:szCs w:val="28"/>
        </w:rPr>
        <w:t>етодической деятельности за 2022-2023</w:t>
      </w:r>
      <w:r w:rsidRPr="00C943C4">
        <w:rPr>
          <w:rFonts w:ascii="Times New Roman" w:hAnsi="Times New Roman"/>
          <w:sz w:val="28"/>
          <w:szCs w:val="28"/>
        </w:rPr>
        <w:t xml:space="preserve"> уч</w:t>
      </w:r>
      <w:r w:rsidR="005F5912">
        <w:rPr>
          <w:rFonts w:ascii="Times New Roman" w:hAnsi="Times New Roman"/>
          <w:sz w:val="28"/>
          <w:szCs w:val="28"/>
        </w:rPr>
        <w:t>ебный год и планирование на 2023-2024</w:t>
      </w:r>
      <w:r w:rsidRPr="00C943C4">
        <w:rPr>
          <w:rFonts w:ascii="Times New Roman" w:hAnsi="Times New Roman"/>
          <w:sz w:val="28"/>
          <w:szCs w:val="28"/>
        </w:rPr>
        <w:t xml:space="preserve"> учебный год. </w:t>
      </w:r>
    </w:p>
    <w:p w:rsidR="00DF4473" w:rsidRPr="00C943C4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sym w:font="Symbol" w:char="F0B7"/>
      </w:r>
      <w:r w:rsidRPr="00C943C4">
        <w:rPr>
          <w:rFonts w:ascii="Times New Roman" w:hAnsi="Times New Roman"/>
          <w:sz w:val="28"/>
          <w:szCs w:val="28"/>
        </w:rPr>
        <w:t xml:space="preserve"> Анализ посещения открытых уроков. </w:t>
      </w:r>
    </w:p>
    <w:p w:rsidR="00DF4473" w:rsidRPr="00C943C4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sym w:font="Symbol" w:char="F0B7"/>
      </w:r>
      <w:r w:rsidRPr="00C943C4">
        <w:rPr>
          <w:rFonts w:ascii="Times New Roman" w:hAnsi="Times New Roman"/>
          <w:sz w:val="28"/>
          <w:szCs w:val="28"/>
        </w:rPr>
        <w:t xml:space="preserve"> Изучение направлений деятельности педагогов (тема самообразования). </w:t>
      </w:r>
    </w:p>
    <w:p w:rsidR="00DF4473" w:rsidRPr="00C943C4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sym w:font="Symbol" w:char="F0B7"/>
      </w:r>
      <w:r w:rsidRPr="00C943C4">
        <w:rPr>
          <w:rFonts w:ascii="Times New Roman" w:hAnsi="Times New Roman"/>
          <w:sz w:val="28"/>
          <w:szCs w:val="28"/>
        </w:rPr>
        <w:t xml:space="preserve"> Анализ работы педагогов с целью оказания помощи. </w:t>
      </w:r>
    </w:p>
    <w:p w:rsidR="00DF4473" w:rsidRPr="005F5912" w:rsidRDefault="00DF4473" w:rsidP="00DF4473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i/>
          <w:color w:val="0070C0"/>
          <w:sz w:val="28"/>
          <w:szCs w:val="28"/>
        </w:rPr>
        <w:t xml:space="preserve">Информационная деятельность: </w:t>
      </w:r>
    </w:p>
    <w:p w:rsidR="00DF4473" w:rsidRPr="00C943C4" w:rsidRDefault="00DF4473" w:rsidP="00DF447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sym w:font="Symbol" w:char="F0B7"/>
      </w:r>
      <w:r w:rsidRPr="00C943C4">
        <w:rPr>
          <w:rFonts w:ascii="Times New Roman" w:hAnsi="Times New Roman"/>
          <w:sz w:val="28"/>
          <w:szCs w:val="28"/>
        </w:rPr>
        <w:t xml:space="preserve"> Изучение новинок в методической литературе в целях совершенствования педагогической деятельности. </w:t>
      </w:r>
    </w:p>
    <w:p w:rsidR="00DF4473" w:rsidRPr="00533E63" w:rsidRDefault="00DF4473" w:rsidP="00533E6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sym w:font="Symbol" w:char="F0B7"/>
      </w:r>
      <w:r w:rsidRPr="00C943C4">
        <w:rPr>
          <w:rFonts w:ascii="Times New Roman" w:hAnsi="Times New Roman"/>
          <w:sz w:val="28"/>
          <w:szCs w:val="28"/>
        </w:rPr>
        <w:t xml:space="preserve"> Продолжить знакомство с ФГОС-21 начального общего образования. </w:t>
      </w:r>
    </w:p>
    <w:p w:rsidR="00DF4473" w:rsidRPr="005F5912" w:rsidRDefault="00DF4473" w:rsidP="00DF4473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i/>
          <w:color w:val="0070C0"/>
          <w:sz w:val="28"/>
          <w:szCs w:val="28"/>
        </w:rPr>
        <w:t xml:space="preserve">Консультативная деятельность: </w:t>
      </w:r>
    </w:p>
    <w:p w:rsidR="00DF4473" w:rsidRPr="00C943C4" w:rsidRDefault="00DF4473" w:rsidP="00DF447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sym w:font="Symbol" w:char="F0B7"/>
      </w:r>
      <w:r w:rsidRPr="00C943C4">
        <w:rPr>
          <w:rFonts w:ascii="Times New Roman" w:hAnsi="Times New Roman"/>
          <w:sz w:val="28"/>
          <w:szCs w:val="28"/>
        </w:rPr>
        <w:t xml:space="preserve"> Консультирование педагогов по вопросам составления рабочих программ по предметам и внеурочной деятельности в контексте работы по ФГОС-21. </w:t>
      </w:r>
    </w:p>
    <w:p w:rsidR="00DF4473" w:rsidRPr="00C943C4" w:rsidRDefault="00DF4473" w:rsidP="00DF447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sym w:font="Symbol" w:char="F0B7"/>
      </w:r>
      <w:r w:rsidRPr="00C943C4">
        <w:rPr>
          <w:rFonts w:ascii="Times New Roman" w:hAnsi="Times New Roman"/>
          <w:sz w:val="28"/>
          <w:szCs w:val="28"/>
        </w:rPr>
        <w:t xml:space="preserve"> Консультирование педагогов с целью ликвидации затруднений в педагогической деятельности. </w:t>
      </w:r>
    </w:p>
    <w:p w:rsidR="00DF4473" w:rsidRPr="00C943C4" w:rsidRDefault="00DF4473" w:rsidP="00DF447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sym w:font="Symbol" w:char="F0B7"/>
      </w:r>
      <w:r w:rsidRPr="00C943C4">
        <w:rPr>
          <w:rFonts w:ascii="Times New Roman" w:hAnsi="Times New Roman"/>
          <w:sz w:val="28"/>
          <w:szCs w:val="28"/>
        </w:rPr>
        <w:t xml:space="preserve"> Консультирование педагогов по вопросам в сфере формирования универсальных учебных действий в рамках ФГОС НОО. 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F5912">
        <w:rPr>
          <w:rFonts w:ascii="Times New Roman" w:hAnsi="Times New Roman"/>
          <w:i/>
          <w:color w:val="FF0000"/>
          <w:sz w:val="28"/>
          <w:szCs w:val="28"/>
        </w:rPr>
        <w:t xml:space="preserve">С целью повышения качества учебных достижений учащихся в работе используются следующие организационные формы работы: </w:t>
      </w:r>
    </w:p>
    <w:p w:rsidR="00DF4473" w:rsidRPr="00C943C4" w:rsidRDefault="00DF4473" w:rsidP="00DF44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 xml:space="preserve"> индивидуальные и групповые занятия с детьми, имеющими повышенную мотивацию и неуспевающими; </w:t>
      </w:r>
    </w:p>
    <w:p w:rsidR="00DF4473" w:rsidRPr="00C943C4" w:rsidRDefault="00DF4473" w:rsidP="00DF44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 xml:space="preserve">олимпиады по предметам; </w:t>
      </w:r>
    </w:p>
    <w:p w:rsidR="00DF4473" w:rsidRPr="00533E63" w:rsidRDefault="00DF4473" w:rsidP="00533E6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диагностические, административные и итоговые контрольные работы;</w:t>
      </w:r>
    </w:p>
    <w:p w:rsidR="00DF4473" w:rsidRPr="00C943C4" w:rsidRDefault="00DF4473" w:rsidP="00DF44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 xml:space="preserve">работа по подготовке к ВПР; </w:t>
      </w:r>
    </w:p>
    <w:p w:rsidR="00DF4473" w:rsidRPr="00C943C4" w:rsidRDefault="00DF4473" w:rsidP="00DF44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 xml:space="preserve"> участие в предметных конкурсах разных уровней; </w:t>
      </w:r>
    </w:p>
    <w:p w:rsidR="00DF4473" w:rsidRPr="00C943C4" w:rsidRDefault="00DF4473" w:rsidP="00DF4473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lastRenderedPageBreak/>
        <w:t>проектная и исследовательская работа обучающихся.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>Ожидаемые результаты работы</w:t>
      </w:r>
    </w:p>
    <w:p w:rsidR="00DF4473" w:rsidRPr="00C943C4" w:rsidRDefault="00DF4473" w:rsidP="00DF4473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Овладение учителями МО системой преподавания предметов в соответствии с новым ФГОС.</w:t>
      </w:r>
    </w:p>
    <w:p w:rsidR="00DF4473" w:rsidRPr="00C943C4" w:rsidRDefault="00DF4473" w:rsidP="00DF4473">
      <w:pPr>
        <w:widowControl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>Направления методической работы</w:t>
      </w:r>
    </w:p>
    <w:p w:rsidR="00DF4473" w:rsidRPr="00C943C4" w:rsidRDefault="00DF4473" w:rsidP="00DF447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заседания МО;</w:t>
      </w:r>
    </w:p>
    <w:p w:rsidR="00DF4473" w:rsidRPr="00C943C4" w:rsidRDefault="00DF4473" w:rsidP="00DF447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аттестация учителей;</w:t>
      </w:r>
    </w:p>
    <w:p w:rsidR="00DF4473" w:rsidRPr="00C943C4" w:rsidRDefault="00DF4473" w:rsidP="00DF447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DF4473" w:rsidRPr="00C943C4" w:rsidRDefault="00DF4473" w:rsidP="00DF447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подготовка учителя начальных классов к работе в режиме дистанционного обучения;</w:t>
      </w:r>
    </w:p>
    <w:p w:rsidR="00DF4473" w:rsidRPr="00533E63" w:rsidRDefault="00DF4473" w:rsidP="00533E6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участие учителей в конкурсах педагогического мастерства;</w:t>
      </w:r>
    </w:p>
    <w:p w:rsidR="00DF4473" w:rsidRPr="00C943C4" w:rsidRDefault="00DF4473" w:rsidP="00DF447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внеурочная деятельность по предмету;</w:t>
      </w:r>
    </w:p>
    <w:p w:rsidR="00DF4473" w:rsidRPr="00C943C4" w:rsidRDefault="00DF4473" w:rsidP="00DF447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DF4473" w:rsidRPr="00C943C4" w:rsidRDefault="00DF4473" w:rsidP="00DF447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обеспечение преемственности при организации образовательного процесса.</w:t>
      </w:r>
    </w:p>
    <w:p w:rsidR="00DF4473" w:rsidRPr="00C943C4" w:rsidRDefault="00DF4473" w:rsidP="00DF447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организация работы с одаренными детьми;</w:t>
      </w:r>
    </w:p>
    <w:p w:rsidR="00DF4473" w:rsidRPr="00533E63" w:rsidRDefault="00DF4473" w:rsidP="00533E63">
      <w:pPr>
        <w:widowControl/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организация инклюзивного обучения</w:t>
      </w:r>
      <w:r w:rsidR="00533E63">
        <w:rPr>
          <w:rFonts w:ascii="Times New Roman" w:hAnsi="Times New Roman"/>
          <w:sz w:val="28"/>
          <w:szCs w:val="28"/>
        </w:rPr>
        <w:t>.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>Формы методической работы</w:t>
      </w:r>
    </w:p>
    <w:p w:rsidR="00DF4473" w:rsidRPr="00C943C4" w:rsidRDefault="00DF4473" w:rsidP="00DF4473">
      <w:pPr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открытые уроки и внеклассные мероприятия;</w:t>
      </w:r>
    </w:p>
    <w:p w:rsidR="00DF4473" w:rsidRPr="00C943C4" w:rsidRDefault="00DF4473" w:rsidP="00DF4473">
      <w:pPr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творческие группы;</w:t>
      </w:r>
    </w:p>
    <w:p w:rsidR="00DF4473" w:rsidRPr="00C943C4" w:rsidRDefault="00DF4473" w:rsidP="00DF4473">
      <w:pPr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круглые столы, семинары, педагогические мастерские, мастер-классы, презентация опыта;</w:t>
      </w:r>
    </w:p>
    <w:p w:rsidR="00DF4473" w:rsidRPr="00C943C4" w:rsidRDefault="00DF4473" w:rsidP="00DF4473">
      <w:pPr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C4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C943C4">
        <w:rPr>
          <w:rFonts w:ascii="Times New Roman" w:hAnsi="Times New Roman"/>
          <w:sz w:val="28"/>
          <w:szCs w:val="28"/>
        </w:rPr>
        <w:t xml:space="preserve"> обучающие семинары для педагогов «Реализация дистанционного обучения в начальной школе»;</w:t>
      </w:r>
    </w:p>
    <w:p w:rsidR="00DF4473" w:rsidRPr="00533E63" w:rsidRDefault="00DF4473" w:rsidP="00533E63">
      <w:pPr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индивидуальные консультации с учителями-предметниками;</w:t>
      </w:r>
    </w:p>
    <w:p w:rsidR="00DF4473" w:rsidRPr="00C943C4" w:rsidRDefault="00DF4473" w:rsidP="00DF4473">
      <w:pPr>
        <w:widowControl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lastRenderedPageBreak/>
        <w:t>целевые и взаимные посещения уроков с последующим об</w:t>
      </w:r>
      <w:r w:rsidRPr="00C943C4">
        <w:rPr>
          <w:rFonts w:ascii="Times New Roman" w:hAnsi="Times New Roman"/>
          <w:sz w:val="28"/>
          <w:szCs w:val="28"/>
        </w:rPr>
        <w:softHyphen/>
        <w:t>суждением их результатов.</w:t>
      </w:r>
    </w:p>
    <w:p w:rsidR="00DF4473" w:rsidRPr="005F5912" w:rsidRDefault="00DF4473" w:rsidP="00DF4473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5F5912">
        <w:rPr>
          <w:rFonts w:ascii="Times New Roman" w:hAnsi="Times New Roman"/>
          <w:color w:val="FF0000"/>
        </w:rPr>
        <w:t xml:space="preserve">Деятельность работы МО учителей начальных классов </w:t>
      </w:r>
      <w:r w:rsidR="00041688" w:rsidRPr="005F5912">
        <w:rPr>
          <w:rFonts w:ascii="Times New Roman" w:hAnsi="Times New Roman"/>
          <w:color w:val="FF0000"/>
        </w:rPr>
        <w:t>на 2023- 2024</w:t>
      </w:r>
      <w:r w:rsidRPr="005F5912">
        <w:rPr>
          <w:rFonts w:ascii="Times New Roman" w:hAnsi="Times New Roman"/>
          <w:color w:val="FF0000"/>
        </w:rPr>
        <w:t xml:space="preserve"> учебный год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>1.Информационная деятельность</w:t>
      </w:r>
    </w:p>
    <w:p w:rsidR="00DF4473" w:rsidRPr="00C943C4" w:rsidRDefault="00DF4473" w:rsidP="00DF4473">
      <w:pPr>
        <w:widowControl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DF4473" w:rsidRPr="00533E63" w:rsidRDefault="00DF4473" w:rsidP="00533E63">
      <w:pPr>
        <w:widowControl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Продолжить знакомство с ФГОС начального общего образования.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>2.Организационная и учебно-воспитательная деятельность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Изучение нормативной и методической документации по вопросам образования.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Отбор содержания и составление учебных программ.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Утверждение индивидуальных программ по предметам.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3C4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C943C4">
        <w:rPr>
          <w:rFonts w:ascii="Times New Roman" w:hAnsi="Times New Roman"/>
          <w:sz w:val="28"/>
          <w:szCs w:val="28"/>
        </w:rPr>
        <w:t xml:space="preserve"> уроков учителями с последующим самоанализом достигнутых результатов.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Организация открытых уроков по определенной теме с целью обмена опытом.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Организация и проведение предметной недели в начальной школе.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Организация и проведение предметных олимпиад, конкурсов, смотров.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Выступления учителей начальных классов на ШМО, практико-ориентированных семинарах, педагогических советах.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Повышение квалификации педагогов на курсах. Прохождение аттестации педагогических кадров.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lastRenderedPageBreak/>
        <w:t>Развитие  системы работы с детьми, имеющими повышенные интеллектуальные способности.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Оказание социально – педагогической поддержки детям группы «особого внимания».</w:t>
      </w:r>
    </w:p>
    <w:p w:rsidR="00DF4473" w:rsidRPr="00C943C4" w:rsidRDefault="00DF4473" w:rsidP="00DF4473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Сохранение и укрепление здоровья обучающихся и педагогов, воспитание потребности в здоровом образе жизни.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>3.Аналитическая деятельность</w:t>
      </w:r>
    </w:p>
    <w:p w:rsidR="00DF4473" w:rsidRPr="00C943C4" w:rsidRDefault="00DF4473" w:rsidP="00DF4473">
      <w:pPr>
        <w:widowControl/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Анализ м</w:t>
      </w:r>
      <w:r w:rsidR="005F5912">
        <w:rPr>
          <w:rFonts w:ascii="Times New Roman" w:hAnsi="Times New Roman"/>
          <w:sz w:val="28"/>
          <w:szCs w:val="28"/>
        </w:rPr>
        <w:t>етодической деятельности за 2023- 2024</w:t>
      </w:r>
      <w:r w:rsidRPr="00C943C4">
        <w:rPr>
          <w:rFonts w:ascii="Times New Roman" w:hAnsi="Times New Roman"/>
          <w:sz w:val="28"/>
          <w:szCs w:val="28"/>
        </w:rPr>
        <w:t xml:space="preserve"> уч</w:t>
      </w:r>
      <w:r w:rsidR="00041688">
        <w:rPr>
          <w:rFonts w:ascii="Times New Roman" w:hAnsi="Times New Roman"/>
          <w:sz w:val="28"/>
          <w:szCs w:val="28"/>
        </w:rPr>
        <w:t>ебный год и плани</w:t>
      </w:r>
      <w:r w:rsidR="005F5912">
        <w:rPr>
          <w:rFonts w:ascii="Times New Roman" w:hAnsi="Times New Roman"/>
          <w:sz w:val="28"/>
          <w:szCs w:val="28"/>
        </w:rPr>
        <w:t>рование на 2024 - 2025</w:t>
      </w:r>
      <w:r w:rsidRPr="00C943C4">
        <w:rPr>
          <w:rFonts w:ascii="Times New Roman" w:hAnsi="Times New Roman"/>
          <w:sz w:val="28"/>
          <w:szCs w:val="28"/>
        </w:rPr>
        <w:t xml:space="preserve"> учебный год.</w:t>
      </w:r>
    </w:p>
    <w:p w:rsidR="00DF4473" w:rsidRPr="00533E63" w:rsidRDefault="00DF4473" w:rsidP="00533E63">
      <w:pPr>
        <w:widowControl/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Анализ посещения открытых уроков.</w:t>
      </w:r>
    </w:p>
    <w:p w:rsidR="00DF4473" w:rsidRPr="00C943C4" w:rsidRDefault="00DF4473" w:rsidP="00DF4473">
      <w:pPr>
        <w:widowControl/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Анализ работы педагогов с целью оказания адресной помощи.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>4.Методическая деятельность</w:t>
      </w:r>
    </w:p>
    <w:p w:rsidR="00DF4473" w:rsidRPr="00DD50AE" w:rsidRDefault="00DF4473" w:rsidP="00DD50AE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Методическое сопровождение преподавания по новым образова</w:t>
      </w:r>
      <w:r w:rsidR="00533E63">
        <w:rPr>
          <w:rFonts w:ascii="Times New Roman" w:hAnsi="Times New Roman"/>
          <w:sz w:val="28"/>
          <w:szCs w:val="28"/>
        </w:rPr>
        <w:t>тельным стандартам третьего</w:t>
      </w:r>
      <w:r w:rsidRPr="00C943C4">
        <w:rPr>
          <w:rFonts w:ascii="Times New Roman" w:hAnsi="Times New Roman"/>
          <w:sz w:val="28"/>
          <w:szCs w:val="28"/>
        </w:rPr>
        <w:t xml:space="preserve"> поколения в начальной школе</w:t>
      </w:r>
      <w:r w:rsidR="00DD50AE">
        <w:rPr>
          <w:rFonts w:ascii="Times New Roman" w:hAnsi="Times New Roman"/>
          <w:sz w:val="28"/>
          <w:szCs w:val="28"/>
        </w:rPr>
        <w:t>.</w:t>
      </w:r>
    </w:p>
    <w:p w:rsidR="00DF4473" w:rsidRPr="00C943C4" w:rsidRDefault="00DF4473" w:rsidP="00DF447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 xml:space="preserve">Совершенствование методического уровня педагогов в овладении новыми педагогическими технологиями через систему повышения квалификации и самообразования каждого учителя. </w:t>
      </w:r>
    </w:p>
    <w:p w:rsidR="00DF4473" w:rsidRPr="00C943C4" w:rsidRDefault="00DF4473" w:rsidP="00DF447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DF4473" w:rsidRPr="00C943C4" w:rsidRDefault="00DF4473" w:rsidP="00DF447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Организация системной работы с детьми, имеющими повышенные интеллектуальные способности.</w:t>
      </w:r>
    </w:p>
    <w:p w:rsidR="00DF4473" w:rsidRPr="00C943C4" w:rsidRDefault="00DF4473" w:rsidP="00DF447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Поиск, обобщение, анализ и внедрение передового педагогического опыта в различных формах.</w:t>
      </w:r>
    </w:p>
    <w:p w:rsidR="00DF4473" w:rsidRPr="00C943C4" w:rsidRDefault="00DF4473" w:rsidP="00DF447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Пополнение методической копилки необходимым информационным материалом для оказания помощи учителю в работе.</w:t>
      </w:r>
    </w:p>
    <w:p w:rsidR="00DF4473" w:rsidRPr="00C943C4" w:rsidRDefault="00DF4473" w:rsidP="00DF447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DF4473" w:rsidRPr="00C943C4" w:rsidRDefault="00DF4473" w:rsidP="00DF447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lastRenderedPageBreak/>
        <w:t>Совершенствование форм работы с одарёнными детьми.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>5. Консультативная деятельность</w:t>
      </w:r>
    </w:p>
    <w:p w:rsidR="00DF4473" w:rsidRPr="00C943C4" w:rsidRDefault="00DF4473" w:rsidP="00DF4473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Консультирование педагогов по вопросам составления рабочих программ и тематического планирования.</w:t>
      </w:r>
    </w:p>
    <w:p w:rsidR="00DF4473" w:rsidRPr="00C943C4" w:rsidRDefault="00DF4473" w:rsidP="00DF4473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DF4473" w:rsidRPr="00C943C4" w:rsidRDefault="00DF4473" w:rsidP="00DF4473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DF4473" w:rsidRPr="005F5912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 xml:space="preserve">6. </w:t>
      </w:r>
      <w:proofErr w:type="spellStart"/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>Межсекционная</w:t>
      </w:r>
      <w:proofErr w:type="spellEnd"/>
      <w:r w:rsidRPr="005F5912">
        <w:rPr>
          <w:rFonts w:ascii="Times New Roman" w:hAnsi="Times New Roman"/>
          <w:b/>
          <w:bCs/>
          <w:i/>
          <w:color w:val="0070C0"/>
          <w:sz w:val="28"/>
          <w:szCs w:val="28"/>
        </w:rPr>
        <w:t xml:space="preserve"> работа</w:t>
      </w:r>
    </w:p>
    <w:p w:rsidR="00DF4473" w:rsidRPr="00C943C4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1. Открытые уроки.</w:t>
      </w:r>
    </w:p>
    <w:p w:rsidR="00DF4473" w:rsidRPr="00C943C4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DF4473" w:rsidRPr="00C943C4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3. Работа кабинетов (пополнение учебно-методической базы).</w:t>
      </w:r>
    </w:p>
    <w:p w:rsidR="00DF4473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3C4">
        <w:rPr>
          <w:rFonts w:ascii="Times New Roman" w:hAnsi="Times New Roman"/>
          <w:sz w:val="28"/>
          <w:szCs w:val="28"/>
        </w:rPr>
        <w:t>4.Взаимопосещение уроков (в течение года с последующим обсуждением, рекомендациями).</w:t>
      </w:r>
    </w:p>
    <w:p w:rsidR="00DD50AE" w:rsidRPr="005F5912" w:rsidRDefault="00DD50AE" w:rsidP="00DD50AE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5F5912">
        <w:rPr>
          <w:rStyle w:val="a5"/>
          <w:rFonts w:ascii="Times New Roman" w:hAnsi="Times New Roman" w:cs="Times New Roman"/>
          <w:color w:val="FF0000"/>
          <w:sz w:val="28"/>
          <w:szCs w:val="28"/>
        </w:rPr>
        <w:t>План работы по основным  направлениям деятельности:</w:t>
      </w:r>
    </w:p>
    <w:p w:rsidR="00DD50AE" w:rsidRPr="00647A9A" w:rsidRDefault="00DD50AE" w:rsidP="00DD50AE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47A9A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Раздел 1.</w:t>
      </w:r>
      <w:r w:rsidRPr="00B42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A9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Организационно-педагогическая деятельность.</w:t>
      </w:r>
    </w:p>
    <w:p w:rsidR="00DD50AE" w:rsidRPr="00647A9A" w:rsidRDefault="00DD50AE" w:rsidP="00DD50AE">
      <w:pPr>
        <w:pStyle w:val="Default"/>
        <w:rPr>
          <w:color w:val="FF0000"/>
          <w:sz w:val="28"/>
          <w:szCs w:val="28"/>
        </w:rPr>
      </w:pPr>
      <w:r w:rsidRPr="00647A9A">
        <w:rPr>
          <w:b/>
          <w:bCs/>
          <w:color w:val="FF0000"/>
          <w:sz w:val="28"/>
          <w:szCs w:val="28"/>
        </w:rPr>
        <w:t xml:space="preserve">Задачи: </w:t>
      </w:r>
    </w:p>
    <w:p w:rsidR="00DD50AE" w:rsidRPr="00B429F6" w:rsidRDefault="00DD50AE" w:rsidP="00DD50AE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429F6">
        <w:rPr>
          <w:sz w:val="28"/>
          <w:szCs w:val="28"/>
        </w:rPr>
        <w:t xml:space="preserve">повышение профессиональной культуры учителя через участие в реализации методической идеи; </w:t>
      </w:r>
    </w:p>
    <w:p w:rsidR="00DD50AE" w:rsidRPr="00B429F6" w:rsidRDefault="00DD50AE" w:rsidP="00DD50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50AE" w:rsidRPr="00B429F6" w:rsidRDefault="00DD50AE" w:rsidP="00DD50AE">
      <w:pPr>
        <w:pStyle w:val="a3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4124"/>
        <w:gridCol w:w="1985"/>
        <w:gridCol w:w="2800"/>
      </w:tblGrid>
      <w:tr w:rsidR="00DD50AE" w:rsidRPr="00B429F6" w:rsidTr="002131BE">
        <w:tc>
          <w:tcPr>
            <w:tcW w:w="662" w:type="dxa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24" w:type="dxa"/>
            <w:vAlign w:val="center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vAlign w:val="center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  <w:vAlign w:val="center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50AE" w:rsidRPr="00B429F6" w:rsidTr="002131BE">
        <w:tc>
          <w:tcPr>
            <w:tcW w:w="662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Утверждение плана работы МО на 202</w:t>
            </w:r>
            <w:r w:rsidR="00647A9A">
              <w:rPr>
                <w:sz w:val="28"/>
                <w:szCs w:val="28"/>
              </w:rPr>
              <w:t>3-2024</w:t>
            </w:r>
            <w:r w:rsidRPr="00B429F6">
              <w:rPr>
                <w:sz w:val="28"/>
                <w:szCs w:val="28"/>
              </w:rPr>
              <w:t xml:space="preserve"> учебный год. </w:t>
            </w:r>
          </w:p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Утверждение графика открытых уроков. </w:t>
            </w:r>
          </w:p>
        </w:tc>
        <w:tc>
          <w:tcPr>
            <w:tcW w:w="1985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Август</w:t>
            </w:r>
          </w:p>
        </w:tc>
        <w:tc>
          <w:tcPr>
            <w:tcW w:w="2800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Руководитель МО </w:t>
            </w:r>
          </w:p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DD50AE" w:rsidRPr="00B429F6" w:rsidTr="002131BE">
        <w:tc>
          <w:tcPr>
            <w:tcW w:w="662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4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Проведение заседаний МО. </w:t>
            </w:r>
          </w:p>
        </w:tc>
        <w:tc>
          <w:tcPr>
            <w:tcW w:w="1985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Руководитель МО </w:t>
            </w:r>
          </w:p>
        </w:tc>
      </w:tr>
      <w:tr w:rsidR="00DD50AE" w:rsidRPr="00B429F6" w:rsidTr="002131BE">
        <w:tc>
          <w:tcPr>
            <w:tcW w:w="662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Участие в работе МО, педсоветах, методических семинарах, заседаниях РМО, научно-практических конференциях, предметных неделях. </w:t>
            </w:r>
          </w:p>
        </w:tc>
        <w:tc>
          <w:tcPr>
            <w:tcW w:w="1985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c>
          <w:tcPr>
            <w:tcW w:w="662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4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Внедрение информационных </w:t>
            </w:r>
            <w:r w:rsidRPr="00B429F6">
              <w:rPr>
                <w:sz w:val="28"/>
                <w:szCs w:val="28"/>
              </w:rPr>
              <w:lastRenderedPageBreak/>
              <w:t xml:space="preserve">технологий в организационно-педагогический процесс. </w:t>
            </w:r>
          </w:p>
        </w:tc>
        <w:tc>
          <w:tcPr>
            <w:tcW w:w="1985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lastRenderedPageBreak/>
              <w:t xml:space="preserve">В течение </w:t>
            </w:r>
            <w:r w:rsidRPr="00B429F6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00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lastRenderedPageBreak/>
              <w:t xml:space="preserve">Учителя начальных </w:t>
            </w:r>
            <w:r w:rsidRPr="00B429F6">
              <w:rPr>
                <w:sz w:val="28"/>
                <w:szCs w:val="28"/>
              </w:rPr>
              <w:lastRenderedPageBreak/>
              <w:t xml:space="preserve">классов </w:t>
            </w:r>
          </w:p>
        </w:tc>
      </w:tr>
      <w:tr w:rsidR="00DD50AE" w:rsidRPr="00B429F6" w:rsidTr="002131BE">
        <w:tc>
          <w:tcPr>
            <w:tcW w:w="662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24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Создание условий для повышения социально-профессионального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1985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Постоянно</w:t>
            </w:r>
          </w:p>
        </w:tc>
        <w:tc>
          <w:tcPr>
            <w:tcW w:w="2800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Зам. директора по УВР Руководитель МО </w:t>
            </w:r>
          </w:p>
        </w:tc>
      </w:tr>
    </w:tbl>
    <w:p w:rsidR="00DD50AE" w:rsidRPr="00B429F6" w:rsidRDefault="00DD50AE" w:rsidP="00DD50AE">
      <w:pPr>
        <w:rPr>
          <w:rFonts w:ascii="Times New Roman" w:hAnsi="Times New Roman" w:cs="Times New Roman"/>
          <w:sz w:val="28"/>
          <w:szCs w:val="28"/>
        </w:rPr>
      </w:pPr>
    </w:p>
    <w:p w:rsidR="00DD50AE" w:rsidRPr="00647A9A" w:rsidRDefault="00DD50AE" w:rsidP="00DD50AE">
      <w:pPr>
        <w:ind w:left="-142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47A9A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Раздел 2. Учебно-методическая деятельность.</w:t>
      </w:r>
    </w:p>
    <w:p w:rsidR="00DD50AE" w:rsidRPr="00647A9A" w:rsidRDefault="00DD50AE" w:rsidP="00DD50AE">
      <w:pPr>
        <w:ind w:left="-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7A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Задачи:</w:t>
      </w:r>
    </w:p>
    <w:p w:rsidR="00DD50AE" w:rsidRPr="00B429F6" w:rsidRDefault="00DD50AE" w:rsidP="00DD50A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29F6">
        <w:rPr>
          <w:rFonts w:ascii="Times New Roman" w:hAnsi="Times New Roman" w:cs="Times New Roman"/>
          <w:sz w:val="28"/>
          <w:szCs w:val="28"/>
        </w:rPr>
        <w:t xml:space="preserve">формирование банка данных педагогической информации (нормативно-правовая, методическая); </w:t>
      </w:r>
    </w:p>
    <w:p w:rsidR="00DD50AE" w:rsidRPr="00B429F6" w:rsidRDefault="00DD50AE" w:rsidP="00DD50A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29F6">
        <w:rPr>
          <w:rFonts w:ascii="Times New Roman" w:hAnsi="Times New Roman" w:cs="Times New Roman"/>
          <w:sz w:val="28"/>
          <w:szCs w:val="28"/>
        </w:rPr>
        <w:t xml:space="preserve">организация и проведение мониторинга </w:t>
      </w:r>
      <w:proofErr w:type="spellStart"/>
      <w:r w:rsidRPr="00B429F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429F6">
        <w:rPr>
          <w:rFonts w:ascii="Times New Roman" w:hAnsi="Times New Roman" w:cs="Times New Roman"/>
          <w:sz w:val="28"/>
          <w:szCs w:val="28"/>
        </w:rPr>
        <w:t xml:space="preserve"> учащихся на основе научно-методического обеспечения учебных программ.</w:t>
      </w:r>
    </w:p>
    <w:p w:rsidR="00DD50AE" w:rsidRPr="00B429F6" w:rsidRDefault="00DD50AE" w:rsidP="00DD50AE">
      <w:pPr>
        <w:pStyle w:val="a3"/>
        <w:spacing w:after="0" w:line="240" w:lineRule="auto"/>
        <w:ind w:left="578"/>
        <w:rPr>
          <w:rStyle w:val="a5"/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3885"/>
        <w:gridCol w:w="2173"/>
        <w:gridCol w:w="2850"/>
      </w:tblGrid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0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Изучение нормативных документов, программ учебных предметов, инструктивно-методических писем. Критерии оценивания. 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Зам. директора по УВР Руководитель МО </w:t>
            </w:r>
          </w:p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0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Июнь-август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0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0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Сентябрь</w:t>
            </w:r>
          </w:p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Декабрь</w:t>
            </w:r>
          </w:p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Май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Зам. директора по УВР Учителя начальных классов 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0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Организация работы со  </w:t>
            </w:r>
            <w:r w:rsidRPr="00B429F6">
              <w:rPr>
                <w:sz w:val="28"/>
                <w:szCs w:val="28"/>
              </w:rPr>
              <w:lastRenderedPageBreak/>
              <w:t xml:space="preserve">слабоуспевающими учащимися. 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</w:t>
            </w:r>
            <w:r w:rsidRPr="00B429F6">
              <w:rPr>
                <w:sz w:val="28"/>
                <w:szCs w:val="28"/>
              </w:rPr>
              <w:lastRenderedPageBreak/>
              <w:t xml:space="preserve">классов 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30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Орг</w:t>
            </w:r>
            <w:r w:rsidR="002131BE">
              <w:rPr>
                <w:sz w:val="28"/>
                <w:szCs w:val="28"/>
              </w:rPr>
              <w:t>анизация и проведение предметной недели</w:t>
            </w:r>
            <w:r w:rsidRPr="00B429F6">
              <w:rPr>
                <w:sz w:val="28"/>
                <w:szCs w:val="28"/>
              </w:rPr>
              <w:t>.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0" w:type="dxa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Организация и проведение открытых уроков, внеурочных занятий.</w:t>
            </w:r>
          </w:p>
        </w:tc>
        <w:tc>
          <w:tcPr>
            <w:tcW w:w="2103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3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DD50AE" w:rsidRPr="00647A9A" w:rsidRDefault="00DD50AE" w:rsidP="00DD50AE">
      <w:pPr>
        <w:pStyle w:val="a4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647A9A">
        <w:rPr>
          <w:b/>
          <w:color w:val="00B050"/>
          <w:sz w:val="28"/>
          <w:szCs w:val="28"/>
        </w:rPr>
        <w:t xml:space="preserve">Раздел 3. Мероприятия по усвоению базового уровня НОО. </w:t>
      </w:r>
    </w:p>
    <w:p w:rsidR="00DD50AE" w:rsidRPr="00647A9A" w:rsidRDefault="00DD50AE" w:rsidP="00DD50AE">
      <w:pPr>
        <w:pStyle w:val="a4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647A9A">
        <w:rPr>
          <w:b/>
          <w:color w:val="FF0000"/>
          <w:sz w:val="28"/>
          <w:szCs w:val="28"/>
        </w:rPr>
        <w:t xml:space="preserve">Задачи: </w:t>
      </w:r>
    </w:p>
    <w:p w:rsidR="00DD50AE" w:rsidRPr="00B429F6" w:rsidRDefault="00DD50AE" w:rsidP="00DD50AE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29F6">
        <w:rPr>
          <w:sz w:val="28"/>
          <w:szCs w:val="28"/>
        </w:rPr>
        <w:t xml:space="preserve">обеспечение оптимальных условий для учащихся по усвоению базового уровня НОО; </w:t>
      </w:r>
    </w:p>
    <w:p w:rsidR="00DD50AE" w:rsidRPr="00B429F6" w:rsidRDefault="00DD50AE" w:rsidP="00DD50AE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29F6">
        <w:rPr>
          <w:sz w:val="28"/>
          <w:szCs w:val="28"/>
        </w:rPr>
        <w:t xml:space="preserve">повышение эффективности контроля уровня </w:t>
      </w:r>
      <w:proofErr w:type="spellStart"/>
      <w:r w:rsidRPr="00B429F6">
        <w:rPr>
          <w:sz w:val="28"/>
          <w:szCs w:val="28"/>
        </w:rPr>
        <w:t>обученности</w:t>
      </w:r>
      <w:proofErr w:type="spellEnd"/>
      <w:r w:rsidRPr="00B429F6">
        <w:rPr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3951"/>
        <w:gridCol w:w="2070"/>
        <w:gridCol w:w="2885"/>
      </w:tblGrid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51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70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85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070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85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1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Корректирование прохождения программ по предметам.</w:t>
            </w:r>
          </w:p>
        </w:tc>
        <w:tc>
          <w:tcPr>
            <w:tcW w:w="2070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85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1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Анализ входного, промежуточного и итогового контроля знаний учащихся Анализ эффективности организации работы со слабоуспевающими учащимися.</w:t>
            </w:r>
          </w:p>
        </w:tc>
        <w:tc>
          <w:tcPr>
            <w:tcW w:w="2070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Сентябрь. Декабрь. Май.</w:t>
            </w:r>
          </w:p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885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2070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Декабрь Май</w:t>
            </w:r>
          </w:p>
        </w:tc>
        <w:tc>
          <w:tcPr>
            <w:tcW w:w="2885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D50AE" w:rsidRPr="00B429F6" w:rsidTr="002131BE">
        <w:tc>
          <w:tcPr>
            <w:tcW w:w="66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педагогам. Посещение уроков.</w:t>
            </w:r>
          </w:p>
        </w:tc>
        <w:tc>
          <w:tcPr>
            <w:tcW w:w="2070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DD50AE" w:rsidRPr="00B429F6" w:rsidRDefault="00DD50AE" w:rsidP="00DD50AE">
      <w:pPr>
        <w:pStyle w:val="a4"/>
        <w:spacing w:before="0" w:beforeAutospacing="0" w:after="0" w:afterAutospacing="0"/>
        <w:ind w:left="-142"/>
        <w:rPr>
          <w:b/>
          <w:sz w:val="28"/>
          <w:szCs w:val="28"/>
        </w:rPr>
      </w:pPr>
    </w:p>
    <w:p w:rsidR="00DD50AE" w:rsidRPr="00647A9A" w:rsidRDefault="00DD50AE" w:rsidP="00DD50AE">
      <w:pPr>
        <w:pStyle w:val="a4"/>
        <w:spacing w:before="0" w:beforeAutospacing="0" w:after="0" w:afterAutospacing="0"/>
        <w:ind w:left="-142"/>
        <w:rPr>
          <w:b/>
          <w:color w:val="00B050"/>
          <w:sz w:val="28"/>
          <w:szCs w:val="28"/>
        </w:rPr>
      </w:pPr>
      <w:r w:rsidRPr="00647A9A">
        <w:rPr>
          <w:b/>
          <w:color w:val="00B050"/>
          <w:sz w:val="28"/>
          <w:szCs w:val="28"/>
        </w:rPr>
        <w:t xml:space="preserve">Раздел 4. Повышение качества образовательного процесса. </w:t>
      </w:r>
    </w:p>
    <w:p w:rsidR="00DD50AE" w:rsidRPr="00647A9A" w:rsidRDefault="00DD50AE" w:rsidP="00DD50AE">
      <w:pPr>
        <w:pStyle w:val="a4"/>
        <w:spacing w:before="0" w:beforeAutospacing="0" w:after="0" w:afterAutospacing="0"/>
        <w:ind w:left="-142"/>
        <w:rPr>
          <w:b/>
          <w:color w:val="FF0000"/>
          <w:sz w:val="28"/>
          <w:szCs w:val="28"/>
        </w:rPr>
      </w:pPr>
      <w:r w:rsidRPr="00647A9A">
        <w:rPr>
          <w:b/>
          <w:color w:val="FF0000"/>
          <w:sz w:val="28"/>
          <w:szCs w:val="28"/>
        </w:rPr>
        <w:t xml:space="preserve">Задачи: </w:t>
      </w:r>
    </w:p>
    <w:p w:rsidR="00DD50AE" w:rsidRPr="00B429F6" w:rsidRDefault="00DD50AE" w:rsidP="00DD50AE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29F6">
        <w:rPr>
          <w:sz w:val="28"/>
          <w:szCs w:val="28"/>
        </w:rPr>
        <w:t xml:space="preserve">обеспечение оптимальных условий для учащихся по усвоению базового уровня НОО; </w:t>
      </w:r>
    </w:p>
    <w:p w:rsidR="00DD50AE" w:rsidRPr="00B429F6" w:rsidRDefault="00DD50AE" w:rsidP="00DD50AE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29F6">
        <w:rPr>
          <w:sz w:val="28"/>
          <w:szCs w:val="28"/>
        </w:rPr>
        <w:t xml:space="preserve">повышение эффективности контроля уровня </w:t>
      </w:r>
      <w:proofErr w:type="spellStart"/>
      <w:r w:rsidRPr="00B429F6">
        <w:rPr>
          <w:sz w:val="28"/>
          <w:szCs w:val="28"/>
        </w:rPr>
        <w:t>обученности</w:t>
      </w:r>
      <w:proofErr w:type="spellEnd"/>
      <w:r w:rsidRPr="00B429F6">
        <w:rPr>
          <w:sz w:val="28"/>
          <w:szCs w:val="28"/>
        </w:rPr>
        <w:t xml:space="preserve">; </w:t>
      </w:r>
    </w:p>
    <w:p w:rsidR="00DD50AE" w:rsidRPr="00B429F6" w:rsidRDefault="00DD50AE" w:rsidP="00DD50AE">
      <w:pPr>
        <w:pStyle w:val="a4"/>
        <w:numPr>
          <w:ilvl w:val="0"/>
          <w:numId w:val="7"/>
        </w:numPr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B429F6">
        <w:rPr>
          <w:sz w:val="28"/>
          <w:szCs w:val="28"/>
        </w:rPr>
        <w:t>повышение качества урока.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69"/>
        <w:gridCol w:w="3940"/>
        <w:gridCol w:w="2173"/>
        <w:gridCol w:w="3107"/>
      </w:tblGrid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93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210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предметных достижений учащихся. </w:t>
            </w:r>
          </w:p>
        </w:tc>
        <w:tc>
          <w:tcPr>
            <w:tcW w:w="1893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четверти.</w:t>
            </w:r>
          </w:p>
        </w:tc>
        <w:tc>
          <w:tcPr>
            <w:tcW w:w="3210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 уроков с последующим анализом и самоанализом по реализации системно-</w:t>
            </w: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обучении. </w:t>
            </w:r>
          </w:p>
        </w:tc>
        <w:tc>
          <w:tcPr>
            <w:tcW w:w="1893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0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1893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210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1893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210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DD50AE" w:rsidRPr="00B429F6" w:rsidRDefault="00DD50AE" w:rsidP="00DD50AE">
      <w:pPr>
        <w:ind w:hanging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50AE" w:rsidRPr="00647A9A" w:rsidRDefault="00DD50AE" w:rsidP="00DD50AE">
      <w:pPr>
        <w:ind w:hanging="142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47A9A">
        <w:rPr>
          <w:rFonts w:ascii="Times New Roman" w:hAnsi="Times New Roman" w:cs="Times New Roman"/>
          <w:b/>
          <w:color w:val="00B050"/>
          <w:sz w:val="28"/>
          <w:szCs w:val="28"/>
        </w:rPr>
        <w:t>Раздел 5. Профессиональный рост учителя.</w:t>
      </w:r>
    </w:p>
    <w:p w:rsidR="00DD50AE" w:rsidRPr="00647A9A" w:rsidRDefault="00DD50AE" w:rsidP="00DD50AE">
      <w:pPr>
        <w:ind w:left="-142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A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DD50AE" w:rsidRPr="00B429F6" w:rsidRDefault="00DD50AE" w:rsidP="00DD50A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9F6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профессионального роста и творческой активности педагогов; </w:t>
      </w:r>
    </w:p>
    <w:p w:rsidR="00DD50AE" w:rsidRPr="00B429F6" w:rsidRDefault="00DD50AE" w:rsidP="00DD50A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9F6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педагогического опыта.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552"/>
      </w:tblGrid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>анизация и проведение предметной недели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rPr>
          <w:trHeight w:val="85"/>
        </w:trPr>
        <w:tc>
          <w:tcPr>
            <w:tcW w:w="675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учителей. 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D50AE" w:rsidRPr="00B429F6" w:rsidTr="002131BE">
        <w:trPr>
          <w:trHeight w:val="85"/>
        </w:trPr>
        <w:tc>
          <w:tcPr>
            <w:tcW w:w="675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Открытые уроки, внеклассные мероприятия.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rPr>
          <w:trHeight w:val="85"/>
        </w:trPr>
        <w:tc>
          <w:tcPr>
            <w:tcW w:w="675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активных методов обучения.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rPr>
          <w:trHeight w:val="85"/>
        </w:trPr>
        <w:tc>
          <w:tcPr>
            <w:tcW w:w="675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подготовка. </w:t>
            </w:r>
          </w:p>
        </w:tc>
        <w:tc>
          <w:tcPr>
            <w:tcW w:w="2268" w:type="dxa"/>
          </w:tcPr>
          <w:p w:rsidR="00DD50AE" w:rsidRPr="00B429F6" w:rsidRDefault="0041264C" w:rsidP="004126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0AE" w:rsidRPr="00B429F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D50AE" w:rsidRPr="00B429F6" w:rsidTr="002131BE">
        <w:trPr>
          <w:trHeight w:val="85"/>
        </w:trPr>
        <w:tc>
          <w:tcPr>
            <w:tcW w:w="675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педсоветах, семинарах, совещаниях и 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конференциях. Участие в работе МО.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rPr>
          <w:trHeight w:val="85"/>
        </w:trPr>
        <w:tc>
          <w:tcPr>
            <w:tcW w:w="675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педагогических конкурсах.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rPr>
          <w:trHeight w:val="85"/>
        </w:trPr>
        <w:tc>
          <w:tcPr>
            <w:tcW w:w="675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работы.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D50AE" w:rsidRPr="00B429F6" w:rsidTr="002131BE">
        <w:trPr>
          <w:trHeight w:val="85"/>
        </w:trPr>
        <w:tc>
          <w:tcPr>
            <w:tcW w:w="675" w:type="dxa"/>
          </w:tcPr>
          <w:p w:rsidR="00DD50AE" w:rsidRPr="00B429F6" w:rsidRDefault="00DD50A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опыта.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DD50AE" w:rsidRPr="00B429F6" w:rsidRDefault="00DD50AE" w:rsidP="00DD50AE">
      <w:pPr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50AE" w:rsidRPr="00647A9A" w:rsidRDefault="00DD50AE" w:rsidP="00DD50AE">
      <w:pPr>
        <w:ind w:left="-142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47A9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Раздел 6. Поиск и поддержка детей, имеющие интеллектуальные способности  к обучению. </w:t>
      </w:r>
    </w:p>
    <w:p w:rsidR="00DD50AE" w:rsidRPr="00647A9A" w:rsidRDefault="00DD50AE" w:rsidP="00DD50AE">
      <w:pPr>
        <w:ind w:left="-142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A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8431A6" w:rsidRPr="008431A6" w:rsidRDefault="008431A6" w:rsidP="008431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1A6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творческой активности обучающихся; </w:t>
      </w:r>
    </w:p>
    <w:p w:rsidR="008431A6" w:rsidRPr="008431A6" w:rsidRDefault="008431A6" w:rsidP="008431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31A6">
        <w:rPr>
          <w:rFonts w:ascii="Times New Roman" w:hAnsi="Times New Roman" w:cs="Times New Roman"/>
          <w:sz w:val="28"/>
          <w:szCs w:val="28"/>
        </w:rPr>
        <w:t>выявление и поддержка  детей.</w:t>
      </w:r>
    </w:p>
    <w:p w:rsidR="00DD50AE" w:rsidRPr="00B429F6" w:rsidRDefault="008431A6" w:rsidP="008431A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552"/>
      </w:tblGrid>
      <w:tr w:rsidR="00DD50AE" w:rsidRPr="00B429F6" w:rsidTr="002131BE">
        <w:tc>
          <w:tcPr>
            <w:tcW w:w="675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color w:val="auto"/>
                <w:sz w:val="28"/>
                <w:szCs w:val="28"/>
              </w:rPr>
            </w:pPr>
            <w:r w:rsidRPr="00B429F6">
              <w:rPr>
                <w:color w:val="auto"/>
                <w:sz w:val="28"/>
                <w:szCs w:val="28"/>
              </w:rPr>
              <w:t>Выявление  детей, имеющие интеллектуальные способности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Орга</w:t>
            </w:r>
            <w:r w:rsidR="00041688">
              <w:rPr>
                <w:sz w:val="28"/>
                <w:szCs w:val="28"/>
              </w:rPr>
              <w:t>низация и проведение предметных недель</w:t>
            </w:r>
            <w:r w:rsidRPr="00B429F6">
              <w:rPr>
                <w:sz w:val="28"/>
                <w:szCs w:val="28"/>
              </w:rPr>
              <w:t xml:space="preserve">, конкурсов, олимпиад. 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Руководитель МО </w:t>
            </w:r>
          </w:p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Участие в заочных и дистанционных олимпиадах. 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DD50AE" w:rsidRPr="00B429F6" w:rsidTr="002131BE">
        <w:tc>
          <w:tcPr>
            <w:tcW w:w="675" w:type="dxa"/>
          </w:tcPr>
          <w:p w:rsidR="00DD50AE" w:rsidRPr="00B429F6" w:rsidRDefault="00DD50A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Участие в заочных и дистанционных конкурсах. </w:t>
            </w:r>
          </w:p>
        </w:tc>
        <w:tc>
          <w:tcPr>
            <w:tcW w:w="2268" w:type="dxa"/>
            <w:vAlign w:val="center"/>
          </w:tcPr>
          <w:p w:rsidR="00DD50AE" w:rsidRPr="00B429F6" w:rsidRDefault="00DD50AE" w:rsidP="002131BE">
            <w:pPr>
              <w:pStyle w:val="Default"/>
              <w:jc w:val="center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D50AE" w:rsidRPr="00B429F6" w:rsidRDefault="00DD50AE" w:rsidP="002131BE">
            <w:pPr>
              <w:pStyle w:val="Default"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DD50AE" w:rsidRPr="00C943C4" w:rsidRDefault="00DD50AE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688" w:rsidRDefault="00041688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4473" w:rsidRPr="00647A9A" w:rsidRDefault="00DF4473" w:rsidP="00647A9A">
      <w:pPr>
        <w:shd w:val="clear" w:color="auto" w:fill="FFFFFF"/>
        <w:spacing w:line="36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647A9A">
        <w:rPr>
          <w:rFonts w:ascii="Times New Roman" w:hAnsi="Times New Roman"/>
          <w:b/>
          <w:color w:val="FF0000"/>
          <w:sz w:val="28"/>
          <w:szCs w:val="28"/>
        </w:rPr>
        <w:t>Состав МО:</w:t>
      </w:r>
    </w:p>
    <w:tbl>
      <w:tblPr>
        <w:tblW w:w="5480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949"/>
        <w:gridCol w:w="971"/>
        <w:gridCol w:w="799"/>
        <w:gridCol w:w="2549"/>
        <w:gridCol w:w="1559"/>
      </w:tblGrid>
      <w:tr w:rsidR="002131BE" w:rsidRPr="00B429F6" w:rsidTr="00647A9A">
        <w:trPr>
          <w:trHeight w:val="1363"/>
        </w:trPr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Образование, учебное заведение,</w:t>
            </w: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год окончания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Год прохождения курсов</w:t>
            </w: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2131BE" w:rsidRPr="00B429F6" w:rsidTr="00647A9A">
        <w:trPr>
          <w:cantSplit/>
          <w:trHeight w:val="3136"/>
        </w:trPr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647A9A">
        <w:trPr>
          <w:trHeight w:val="1997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Бессараб</w:t>
            </w:r>
            <w:proofErr w:type="spellEnd"/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Средне специальное, ОПУ-1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1979 год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041688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131BE"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2020 СОРИПКРО 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108 ч. №1806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31BE" w:rsidRPr="00B429F6" w:rsidTr="00647A9A">
        <w:trPr>
          <w:trHeight w:val="151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Бешехоева</w:t>
            </w:r>
            <w:proofErr w:type="spellEnd"/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СОГПИ, 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1BE" w:rsidRPr="00B429F6" w:rsidRDefault="00041688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2019 СОРИПКРО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108 ч.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00798</w:t>
            </w:r>
            <w:r w:rsidRPr="00B42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31BE" w:rsidRPr="00B429F6" w:rsidTr="00647A9A"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Синькова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Средне специальное,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ВПУ-1,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1992г.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СОГПИ-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2007 г.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1BE" w:rsidRPr="00B429F6" w:rsidRDefault="00041688" w:rsidP="002131B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2131B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Ч.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СОРИПКРО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№00870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1BE" w:rsidRPr="00B429F6" w:rsidRDefault="00647A9A" w:rsidP="00647A9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</w:tr>
      <w:tr w:rsidR="002131BE" w:rsidRPr="00B429F6" w:rsidTr="00647A9A"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Халина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ВПУ-1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041688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131BE"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СОРИПКРО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72 ч.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№ 2423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1BE" w:rsidRPr="00B429F6" w:rsidTr="00647A9A">
        <w:trPr>
          <w:trHeight w:val="1534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Хлоева</w:t>
            </w:r>
            <w:proofErr w:type="spellEnd"/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ВПУ-1 1994,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СОГПИ 2008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041688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131BE"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СОРИПКРО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108 ч.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№152400720836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1BE" w:rsidRPr="00B429F6" w:rsidTr="00647A9A">
        <w:trPr>
          <w:trHeight w:val="1683"/>
        </w:trPr>
        <w:tc>
          <w:tcPr>
            <w:tcW w:w="1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Цындрич</w:t>
            </w:r>
            <w:proofErr w:type="spellEnd"/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Средне специальное 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ОПУ-1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1999 г.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041688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126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СОРИПКРО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108 ч.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№ 1217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1BE" w:rsidRPr="00B429F6" w:rsidTr="00647A9A">
        <w:trPr>
          <w:trHeight w:val="1683"/>
        </w:trPr>
        <w:tc>
          <w:tcPr>
            <w:tcW w:w="1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Етдзаева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Хангериевна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Средне специальное 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ОПУ-1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041688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Ч.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СОРИПКРО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№2126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1BE" w:rsidRPr="00B429F6" w:rsidRDefault="002131BE" w:rsidP="002131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DF4473" w:rsidRPr="00C943C4" w:rsidRDefault="00DF4473" w:rsidP="00DF44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1BE" w:rsidRPr="00E42494" w:rsidRDefault="002131BE" w:rsidP="002131BE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2494">
        <w:rPr>
          <w:rFonts w:ascii="Times New Roman" w:hAnsi="Times New Roman" w:cs="Times New Roman"/>
          <w:color w:val="FF0000"/>
          <w:sz w:val="28"/>
          <w:szCs w:val="28"/>
        </w:rPr>
        <w:t>График</w:t>
      </w:r>
    </w:p>
    <w:p w:rsidR="002131BE" w:rsidRPr="00E42494" w:rsidRDefault="002131BE" w:rsidP="002131BE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2494">
        <w:rPr>
          <w:rFonts w:ascii="Times New Roman" w:hAnsi="Times New Roman" w:cs="Times New Roman"/>
          <w:color w:val="FF0000"/>
          <w:sz w:val="28"/>
          <w:szCs w:val="28"/>
        </w:rPr>
        <w:t>прохождения аттестации и  курсов  повышения квалификации</w:t>
      </w:r>
    </w:p>
    <w:p w:rsidR="002131BE" w:rsidRPr="00E42494" w:rsidRDefault="002131BE" w:rsidP="002131BE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2494">
        <w:rPr>
          <w:rFonts w:ascii="Times New Roman" w:hAnsi="Times New Roman" w:cs="Times New Roman"/>
          <w:color w:val="FF0000"/>
          <w:sz w:val="28"/>
          <w:szCs w:val="28"/>
        </w:rPr>
        <w:t>учителей МБ</w:t>
      </w:r>
      <w:r w:rsidR="00084F6D">
        <w:rPr>
          <w:rFonts w:ascii="Times New Roman" w:hAnsi="Times New Roman" w:cs="Times New Roman"/>
          <w:color w:val="FF0000"/>
          <w:sz w:val="28"/>
          <w:szCs w:val="28"/>
        </w:rPr>
        <w:t>ОУ СОШ ст. Николаевской</w:t>
      </w:r>
      <w:r w:rsidRPr="00E42494">
        <w:rPr>
          <w:rFonts w:ascii="Times New Roman" w:hAnsi="Times New Roman" w:cs="Times New Roman"/>
          <w:color w:val="FF0000"/>
          <w:sz w:val="28"/>
          <w:szCs w:val="28"/>
        </w:rPr>
        <w:t xml:space="preserve"> в 202</w:t>
      </w:r>
      <w:r w:rsidR="00E42494">
        <w:rPr>
          <w:rFonts w:ascii="Times New Roman" w:hAnsi="Times New Roman" w:cs="Times New Roman"/>
          <w:color w:val="FF0000"/>
          <w:sz w:val="28"/>
          <w:szCs w:val="28"/>
        </w:rPr>
        <w:t>3-2024</w:t>
      </w:r>
      <w:r w:rsidRPr="00E42494">
        <w:rPr>
          <w:rFonts w:ascii="Times New Roman" w:hAnsi="Times New Roman" w:cs="Times New Roman"/>
          <w:color w:val="FF0000"/>
          <w:sz w:val="28"/>
          <w:szCs w:val="28"/>
        </w:rPr>
        <w:t xml:space="preserve"> учебном году</w:t>
      </w:r>
    </w:p>
    <w:p w:rsidR="002131BE" w:rsidRPr="00E42494" w:rsidRDefault="002131BE" w:rsidP="00E42494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10"/>
        <w:gridCol w:w="1843"/>
        <w:gridCol w:w="2126"/>
        <w:gridCol w:w="1701"/>
        <w:gridCol w:w="1276"/>
      </w:tblGrid>
      <w:tr w:rsidR="00E42494" w:rsidRPr="00B429F6" w:rsidTr="00E42494">
        <w:trPr>
          <w:jc w:val="center"/>
        </w:trPr>
        <w:tc>
          <w:tcPr>
            <w:tcW w:w="688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 И. О.</w:t>
            </w:r>
          </w:p>
        </w:tc>
        <w:tc>
          <w:tcPr>
            <w:tcW w:w="1843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Последний</w:t>
            </w:r>
          </w:p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прохождения </w:t>
            </w:r>
          </w:p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курсов</w:t>
            </w:r>
          </w:p>
        </w:tc>
        <w:tc>
          <w:tcPr>
            <w:tcW w:w="2126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Перспектива прохождения курсов</w:t>
            </w:r>
          </w:p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Последний</w:t>
            </w:r>
          </w:p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прохождения</w:t>
            </w:r>
          </w:p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аттестации</w:t>
            </w:r>
          </w:p>
        </w:tc>
        <w:tc>
          <w:tcPr>
            <w:tcW w:w="1276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</w:t>
            </w:r>
          </w:p>
        </w:tc>
      </w:tr>
      <w:tr w:rsidR="00E42494" w:rsidRPr="00B429F6" w:rsidTr="00E42494">
        <w:trPr>
          <w:jc w:val="center"/>
        </w:trPr>
        <w:tc>
          <w:tcPr>
            <w:tcW w:w="688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131BE" w:rsidRPr="00B429F6" w:rsidRDefault="00316F92" w:rsidP="00316F9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Халина Е. М.</w:t>
            </w:r>
          </w:p>
        </w:tc>
        <w:tc>
          <w:tcPr>
            <w:tcW w:w="1843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126" w:type="dxa"/>
          </w:tcPr>
          <w:p w:rsidR="002131BE" w:rsidRPr="00B429F6" w:rsidRDefault="007207F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2131BE" w:rsidRPr="00B429F6" w:rsidRDefault="007207F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1276" w:type="dxa"/>
          </w:tcPr>
          <w:p w:rsidR="002131BE" w:rsidRPr="00B429F6" w:rsidRDefault="007207F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</w:t>
            </w:r>
          </w:p>
        </w:tc>
      </w:tr>
      <w:tr w:rsidR="00E42494" w:rsidRPr="00B429F6" w:rsidTr="00E42494">
        <w:trPr>
          <w:jc w:val="center"/>
        </w:trPr>
        <w:tc>
          <w:tcPr>
            <w:tcW w:w="688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  <w:tc>
          <w:tcPr>
            <w:tcW w:w="1843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2131BE" w:rsidRPr="00B429F6" w:rsidRDefault="00084F6D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E42494" w:rsidRPr="00B429F6" w:rsidTr="00E42494">
        <w:trPr>
          <w:jc w:val="center"/>
        </w:trPr>
        <w:tc>
          <w:tcPr>
            <w:tcW w:w="688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6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Бешехоева</w:t>
            </w:r>
            <w:proofErr w:type="spellEnd"/>
            <w:r w:rsidRPr="00316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Ю.Н </w:t>
            </w:r>
          </w:p>
        </w:tc>
        <w:tc>
          <w:tcPr>
            <w:tcW w:w="1843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42494" w:rsidRPr="00B429F6" w:rsidTr="00E42494">
        <w:trPr>
          <w:jc w:val="center"/>
        </w:trPr>
        <w:tc>
          <w:tcPr>
            <w:tcW w:w="688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Етдзаева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Л.Х.</w:t>
            </w:r>
          </w:p>
        </w:tc>
        <w:tc>
          <w:tcPr>
            <w:tcW w:w="1843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</w:p>
        </w:tc>
      </w:tr>
      <w:tr w:rsidR="00E42494" w:rsidRPr="00B429F6" w:rsidTr="00E42494">
        <w:trPr>
          <w:jc w:val="center"/>
        </w:trPr>
        <w:tc>
          <w:tcPr>
            <w:tcW w:w="688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6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Хлоева</w:t>
            </w:r>
            <w:proofErr w:type="spellEnd"/>
            <w:r w:rsidRPr="00316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1276" w:type="dxa"/>
          </w:tcPr>
          <w:p w:rsidR="002131BE" w:rsidRPr="00B429F6" w:rsidRDefault="00E42494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</w:t>
            </w:r>
          </w:p>
        </w:tc>
      </w:tr>
      <w:tr w:rsidR="00E42494" w:rsidRPr="00B429F6" w:rsidTr="00E42494">
        <w:trPr>
          <w:jc w:val="center"/>
        </w:trPr>
        <w:tc>
          <w:tcPr>
            <w:tcW w:w="688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Синькова И.В.</w:t>
            </w:r>
          </w:p>
        </w:tc>
        <w:tc>
          <w:tcPr>
            <w:tcW w:w="1843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</w:p>
        </w:tc>
      </w:tr>
      <w:tr w:rsidR="00E42494" w:rsidRPr="00B429F6" w:rsidTr="00E42494">
        <w:trPr>
          <w:jc w:val="center"/>
        </w:trPr>
        <w:tc>
          <w:tcPr>
            <w:tcW w:w="688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6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Цындрич</w:t>
            </w:r>
            <w:proofErr w:type="spellEnd"/>
            <w:r w:rsidRPr="00316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 И</w:t>
            </w:r>
          </w:p>
        </w:tc>
        <w:tc>
          <w:tcPr>
            <w:tcW w:w="1843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1276" w:type="dxa"/>
          </w:tcPr>
          <w:p w:rsidR="002131BE" w:rsidRPr="00B429F6" w:rsidRDefault="00455D9F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</w:t>
            </w:r>
          </w:p>
        </w:tc>
      </w:tr>
    </w:tbl>
    <w:p w:rsidR="002131BE" w:rsidRPr="00B429F6" w:rsidRDefault="002131BE" w:rsidP="002131B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F6D" w:rsidRDefault="00084F6D" w:rsidP="00316F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4F6D" w:rsidRDefault="00084F6D" w:rsidP="00316F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31BE" w:rsidRPr="00084F6D" w:rsidRDefault="002131BE" w:rsidP="00316F92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84F6D">
        <w:rPr>
          <w:rFonts w:ascii="Times New Roman" w:hAnsi="Times New Roman" w:cs="Times New Roman"/>
          <w:color w:val="FF0000"/>
          <w:sz w:val="28"/>
          <w:szCs w:val="28"/>
        </w:rPr>
        <w:t xml:space="preserve">Расписание дополнительных </w:t>
      </w:r>
      <w:proofErr w:type="gramStart"/>
      <w:r w:rsidRPr="00084F6D">
        <w:rPr>
          <w:rFonts w:ascii="Times New Roman" w:hAnsi="Times New Roman" w:cs="Times New Roman"/>
          <w:color w:val="FF0000"/>
          <w:sz w:val="28"/>
          <w:szCs w:val="28"/>
        </w:rPr>
        <w:t>занятий  в</w:t>
      </w:r>
      <w:proofErr w:type="gramEnd"/>
      <w:r w:rsidRPr="00084F6D">
        <w:rPr>
          <w:rFonts w:ascii="Times New Roman" w:hAnsi="Times New Roman" w:cs="Times New Roman"/>
          <w:color w:val="FF0000"/>
          <w:sz w:val="28"/>
          <w:szCs w:val="28"/>
        </w:rPr>
        <w:t xml:space="preserve"> МБОУСОШ ст. Николаевск</w:t>
      </w:r>
      <w:r w:rsidR="00084F6D">
        <w:rPr>
          <w:rFonts w:ascii="Times New Roman" w:hAnsi="Times New Roman" w:cs="Times New Roman"/>
          <w:color w:val="FF0000"/>
          <w:sz w:val="28"/>
          <w:szCs w:val="28"/>
        </w:rPr>
        <w:t>ой</w:t>
      </w:r>
    </w:p>
    <w:p w:rsidR="002131BE" w:rsidRPr="00084F6D" w:rsidRDefault="002131BE" w:rsidP="002131BE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84F6D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Pr="00084F6D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316F92" w:rsidRPr="00084F6D">
        <w:rPr>
          <w:rFonts w:ascii="Times New Roman" w:hAnsi="Times New Roman" w:cs="Times New Roman"/>
          <w:color w:val="FF0000"/>
          <w:sz w:val="28"/>
          <w:szCs w:val="28"/>
        </w:rPr>
        <w:t xml:space="preserve"> полугодии 2023</w:t>
      </w:r>
      <w:r w:rsidRPr="00084F6D">
        <w:rPr>
          <w:rFonts w:ascii="Times New Roman" w:hAnsi="Times New Roman" w:cs="Times New Roman"/>
          <w:color w:val="FF0000"/>
          <w:sz w:val="28"/>
          <w:szCs w:val="28"/>
        </w:rPr>
        <w:t>-202</w:t>
      </w:r>
      <w:r w:rsidR="00316F92" w:rsidRPr="00084F6D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84F6D">
        <w:rPr>
          <w:rFonts w:ascii="Times New Roman" w:hAnsi="Times New Roman" w:cs="Times New Roman"/>
          <w:color w:val="FF0000"/>
          <w:sz w:val="28"/>
          <w:szCs w:val="28"/>
        </w:rPr>
        <w:t xml:space="preserve"> учебного года</w:t>
      </w:r>
    </w:p>
    <w:p w:rsidR="002131BE" w:rsidRPr="00B429F6" w:rsidRDefault="002131BE" w:rsidP="002131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3277"/>
        <w:gridCol w:w="1685"/>
        <w:gridCol w:w="2835"/>
        <w:gridCol w:w="2659"/>
      </w:tblGrid>
      <w:tr w:rsidR="002131BE" w:rsidRPr="00B429F6" w:rsidTr="00E42494">
        <w:tc>
          <w:tcPr>
            <w:tcW w:w="3277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685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 проведения</w:t>
            </w:r>
          </w:p>
        </w:tc>
        <w:tc>
          <w:tcPr>
            <w:tcW w:w="2659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2131BE" w:rsidRPr="00B429F6" w:rsidTr="00E42494">
        <w:tc>
          <w:tcPr>
            <w:tcW w:w="3277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92">
              <w:rPr>
                <w:rFonts w:ascii="Times New Roman" w:hAnsi="Times New Roman" w:cs="Times New Roman"/>
                <w:sz w:val="28"/>
                <w:szCs w:val="28"/>
              </w:rPr>
              <w:t>Халина Е.М.</w:t>
            </w:r>
          </w:p>
        </w:tc>
        <w:tc>
          <w:tcPr>
            <w:tcW w:w="1685" w:type="dxa"/>
          </w:tcPr>
          <w:p w:rsidR="002131BE" w:rsidRPr="00B429F6" w:rsidRDefault="00316F9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131BE" w:rsidRPr="00B429F6" w:rsidRDefault="00FD7529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13.30-14.10</w:t>
            </w:r>
          </w:p>
        </w:tc>
        <w:tc>
          <w:tcPr>
            <w:tcW w:w="2659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</w:tr>
      <w:tr w:rsidR="002131BE" w:rsidRPr="00B429F6" w:rsidTr="00E42494">
        <w:tc>
          <w:tcPr>
            <w:tcW w:w="3277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>Бессараб</w:t>
            </w:r>
            <w:proofErr w:type="spellEnd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685" w:type="dxa"/>
          </w:tcPr>
          <w:p w:rsidR="002131BE" w:rsidRPr="00B429F6" w:rsidRDefault="00316F9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2«А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131BE" w:rsidRPr="00B429F6" w:rsidRDefault="00FD7529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Пятница13.30-14.10</w:t>
            </w:r>
          </w:p>
        </w:tc>
        <w:tc>
          <w:tcPr>
            <w:tcW w:w="2659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</w:tr>
      <w:tr w:rsidR="002131BE" w:rsidRPr="00B429F6" w:rsidTr="00E42494">
        <w:tc>
          <w:tcPr>
            <w:tcW w:w="3277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>Бешехоева</w:t>
            </w:r>
            <w:proofErr w:type="spellEnd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685" w:type="dxa"/>
          </w:tcPr>
          <w:p w:rsidR="002131BE" w:rsidRPr="00B429F6" w:rsidRDefault="00316F9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2«Б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131BE" w:rsidRPr="00B429F6" w:rsidRDefault="00FD7529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14.10-14.50</w:t>
            </w:r>
          </w:p>
        </w:tc>
        <w:tc>
          <w:tcPr>
            <w:tcW w:w="2659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</w:tr>
      <w:tr w:rsidR="002131BE" w:rsidRPr="00B429F6" w:rsidTr="00E42494">
        <w:tc>
          <w:tcPr>
            <w:tcW w:w="3277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>Етдзаева</w:t>
            </w:r>
            <w:proofErr w:type="spellEnd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  <w:tc>
          <w:tcPr>
            <w:tcW w:w="1685" w:type="dxa"/>
          </w:tcPr>
          <w:p w:rsidR="002131BE" w:rsidRPr="00B429F6" w:rsidRDefault="00316F9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3«А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131BE" w:rsidRPr="00B429F6" w:rsidRDefault="00FD7529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13.30-14.10</w:t>
            </w:r>
          </w:p>
        </w:tc>
        <w:tc>
          <w:tcPr>
            <w:tcW w:w="2659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</w:tr>
      <w:tr w:rsidR="002131BE" w:rsidRPr="00B429F6" w:rsidTr="00E42494">
        <w:tc>
          <w:tcPr>
            <w:tcW w:w="3277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>Хлоева</w:t>
            </w:r>
            <w:proofErr w:type="spellEnd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85" w:type="dxa"/>
          </w:tcPr>
          <w:p w:rsidR="002131BE" w:rsidRPr="00B429F6" w:rsidRDefault="00316F9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3«Б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131BE" w:rsidRPr="00B429F6" w:rsidRDefault="00FD7529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13-30-14.10</w:t>
            </w:r>
          </w:p>
        </w:tc>
        <w:tc>
          <w:tcPr>
            <w:tcW w:w="2659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</w:tr>
      <w:tr w:rsidR="002131BE" w:rsidRPr="00B429F6" w:rsidTr="00E42494">
        <w:tc>
          <w:tcPr>
            <w:tcW w:w="3277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Синькова И.В.</w:t>
            </w:r>
          </w:p>
        </w:tc>
        <w:tc>
          <w:tcPr>
            <w:tcW w:w="1685" w:type="dxa"/>
          </w:tcPr>
          <w:p w:rsidR="002131BE" w:rsidRPr="00B429F6" w:rsidRDefault="00316F9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4«А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131BE" w:rsidRPr="00B429F6" w:rsidRDefault="00FD7529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13.30-14.10</w:t>
            </w:r>
          </w:p>
        </w:tc>
        <w:tc>
          <w:tcPr>
            <w:tcW w:w="2659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</w:tr>
      <w:tr w:rsidR="002131BE" w:rsidRPr="00B429F6" w:rsidTr="00E42494">
        <w:tc>
          <w:tcPr>
            <w:tcW w:w="3277" w:type="dxa"/>
          </w:tcPr>
          <w:p w:rsidR="002131BE" w:rsidRPr="00B429F6" w:rsidRDefault="00316F92" w:rsidP="002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>Цындрич</w:t>
            </w:r>
            <w:proofErr w:type="spellEnd"/>
            <w:r w:rsidRPr="00316F92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685" w:type="dxa"/>
          </w:tcPr>
          <w:p w:rsidR="002131BE" w:rsidRPr="00B429F6" w:rsidRDefault="00316F92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1BE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835" w:type="dxa"/>
          </w:tcPr>
          <w:p w:rsidR="002131BE" w:rsidRPr="00B429F6" w:rsidRDefault="00FD7529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14-10-14.50</w:t>
            </w:r>
          </w:p>
        </w:tc>
        <w:tc>
          <w:tcPr>
            <w:tcW w:w="2659" w:type="dxa"/>
          </w:tcPr>
          <w:p w:rsidR="002131BE" w:rsidRPr="00B429F6" w:rsidRDefault="002131BE" w:rsidP="002131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131BE" w:rsidRPr="00B429F6" w:rsidRDefault="002131BE" w:rsidP="002131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31BE" w:rsidRPr="00084F6D" w:rsidRDefault="00D92D02" w:rsidP="00316F92">
      <w:pPr>
        <w:overflowPunct w:val="0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4F6D">
        <w:rPr>
          <w:rFonts w:ascii="Times New Roman" w:hAnsi="Times New Roman" w:cs="Times New Roman"/>
          <w:b/>
          <w:color w:val="FF0000"/>
          <w:sz w:val="28"/>
          <w:szCs w:val="28"/>
        </w:rPr>
        <w:t>Тематика заседаний ШМО на 2023-2024</w:t>
      </w:r>
      <w:r w:rsidR="002131BE" w:rsidRPr="00084F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p w:rsidR="002131BE" w:rsidRPr="00B429F6" w:rsidRDefault="002131BE" w:rsidP="002131BE">
      <w:pPr>
        <w:overflowPunct w:val="0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BE" w:rsidRPr="008431A6" w:rsidRDefault="002131BE" w:rsidP="003F3E08">
      <w:pPr>
        <w:pStyle w:val="a3"/>
        <w:spacing w:after="120"/>
        <w:ind w:left="291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431A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ЗАСЕДАНИЕ №1 (август)</w:t>
      </w:r>
    </w:p>
    <w:p w:rsidR="002131BE" w:rsidRPr="008431A6" w:rsidRDefault="008431A6" w:rsidP="002131BE">
      <w:pPr>
        <w:overflowPunct w:val="0"/>
        <w:autoSpaceDE w:val="0"/>
        <w:autoSpaceDN w:val="0"/>
        <w:adjustRightInd w:val="0"/>
        <w:spacing w:after="120"/>
        <w:ind w:left="218" w:right="958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Тема</w:t>
      </w:r>
      <w:r w:rsidR="002131BE" w:rsidRPr="008431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2131BE" w:rsidRPr="00316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1BE" w:rsidRPr="008431A6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«Планирование и организация методической работы уч</w:t>
      </w:r>
      <w:r w:rsidR="00316F92" w:rsidRPr="008431A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ителей начальных классов на 2023-2024</w:t>
      </w:r>
      <w:r w:rsidR="002131BE" w:rsidRPr="008431A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учебный год».</w:t>
      </w:r>
    </w:p>
    <w:p w:rsidR="002131BE" w:rsidRPr="008431A6" w:rsidRDefault="002131BE" w:rsidP="002131BE">
      <w:pPr>
        <w:overflowPunct w:val="0"/>
        <w:autoSpaceDE w:val="0"/>
        <w:autoSpaceDN w:val="0"/>
        <w:adjustRightInd w:val="0"/>
        <w:ind w:right="1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4"/>
        <w:gridCol w:w="19"/>
        <w:gridCol w:w="4411"/>
        <w:gridCol w:w="2798"/>
        <w:gridCol w:w="1689"/>
      </w:tblGrid>
      <w:tr w:rsidR="002131BE" w:rsidRPr="00B429F6" w:rsidTr="002131BE">
        <w:tc>
          <w:tcPr>
            <w:tcW w:w="654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0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689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131BE" w:rsidRPr="00B429F6" w:rsidTr="002131BE">
        <w:tc>
          <w:tcPr>
            <w:tcW w:w="65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30" w:type="dxa"/>
            <w:gridSpan w:val="2"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 уч</w:t>
            </w:r>
            <w:r w:rsidR="00AC7F65"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за 2021/22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  <w:tc>
          <w:tcPr>
            <w:tcW w:w="1689" w:type="dxa"/>
            <w:vMerge w:val="restart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5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30" w:type="dxa"/>
            <w:gridSpan w:val="2"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Подготовка учебных кабинетов к началу учебного года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Заведующие кабинетами</w:t>
            </w:r>
          </w:p>
        </w:tc>
        <w:tc>
          <w:tcPr>
            <w:tcW w:w="1689" w:type="dxa"/>
            <w:vMerge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5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30" w:type="dxa"/>
            <w:gridSpan w:val="2"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Участие в августовском педагогическом совете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5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0" w:type="dxa"/>
            <w:gridSpan w:val="2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и утв</w:t>
            </w:r>
            <w:r w:rsidR="00AC7F65">
              <w:rPr>
                <w:rFonts w:ascii="Times New Roman" w:eastAsia="Times New Roman" w:hAnsi="Times New Roman" w:cs="Times New Roman"/>
                <w:sz w:val="28"/>
                <w:szCs w:val="28"/>
              </w:rPr>
              <w:t>ерждение плана работы МО на 2022 -2023</w:t>
            </w: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5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0" w:type="dxa"/>
            <w:gridSpan w:val="2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5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0" w:type="dxa"/>
            <w:gridSpan w:val="2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организации внеурочной деятельности. Рассмотрение и утверждение программ внеурочной деятельности.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="00843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воспитательной работе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89" w:type="dxa"/>
            <w:vMerge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5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0" w:type="dxa"/>
            <w:gridSpan w:val="2"/>
            <w:tcBorders>
              <w:bottom w:val="single" w:sz="4" w:space="0" w:color="000000" w:themeColor="text1"/>
            </w:tcBorders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Планирование открытых уроков, внеклассных мероприятий, выступлений, докладов.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9571" w:type="dxa"/>
            <w:gridSpan w:val="5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Текущая  работа: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1" w:type="dxa"/>
            <w:tcBorders>
              <w:bottom w:val="single" w:sz="4" w:space="0" w:color="000000" w:themeColor="text1"/>
            </w:tcBorders>
            <w:vAlign w:val="bottom"/>
          </w:tcPr>
          <w:p w:rsidR="002131BE" w:rsidRPr="00B429F6" w:rsidRDefault="002131BE" w:rsidP="002131BE">
            <w:pPr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программ,  составления календарно-тематических планов по предметам.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1" w:type="dxa"/>
            <w:tcBorders>
              <w:bottom w:val="single" w:sz="4" w:space="0" w:color="000000" w:themeColor="text1"/>
            </w:tcBorders>
            <w:vAlign w:val="bottom"/>
          </w:tcPr>
          <w:p w:rsidR="002131BE" w:rsidRPr="00B429F6" w:rsidRDefault="002131BE" w:rsidP="002131BE">
            <w:pPr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воспитательной работы с детским коллективом. Составление планов 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работы.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 директора по ВР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11" w:type="dxa"/>
            <w:tcBorders>
              <w:bottom w:val="single" w:sz="4" w:space="0" w:color="000000" w:themeColor="text1"/>
            </w:tcBorders>
          </w:tcPr>
          <w:p w:rsidR="002131BE" w:rsidRPr="00B429F6" w:rsidRDefault="002131BE" w:rsidP="002131BE">
            <w:pPr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входных контрольных работ по русскому языку и математике.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1" w:type="dxa"/>
            <w:tcBorders>
              <w:bottom w:val="single" w:sz="4" w:space="0" w:color="000000" w:themeColor="text1"/>
            </w:tcBorders>
            <w:vAlign w:val="bottom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текстов для проверки техники чтения во 2-4 классах.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1" w:type="dxa"/>
            <w:tcBorders>
              <w:bottom w:val="single" w:sz="4" w:space="0" w:color="000000" w:themeColor="text1"/>
            </w:tcBorders>
            <w:vAlign w:val="bottom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вновь прибывших учащихся.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</w:tr>
      <w:tr w:rsidR="002131BE" w:rsidRPr="00B429F6" w:rsidTr="002131BE">
        <w:tc>
          <w:tcPr>
            <w:tcW w:w="673" w:type="dxa"/>
            <w:gridSpan w:val="2"/>
            <w:vAlign w:val="center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1" w:type="dxa"/>
            <w:vAlign w:val="center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адаптации первоклассников. Посвящение в ученики.</w:t>
            </w:r>
          </w:p>
        </w:tc>
        <w:tc>
          <w:tcPr>
            <w:tcW w:w="2798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1-х классов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1" w:type="dxa"/>
            <w:vAlign w:val="bottom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праздников «День знаний», «День здоровья», «День Учителя», </w:t>
            </w:r>
            <w:r w:rsidR="00FD75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D7529">
              <w:rPr>
                <w:rFonts w:ascii="Times New Roman" w:hAnsi="Times New Roman" w:cs="Times New Roman"/>
                <w:sz w:val="28"/>
                <w:szCs w:val="28"/>
              </w:rPr>
              <w:t>К.Л.Хетагуров</w:t>
            </w:r>
            <w:proofErr w:type="gramStart"/>
            <w:r w:rsidR="00FD752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spellEnd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 осень».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 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1" w:type="dxa"/>
            <w:vAlign w:val="bottom"/>
          </w:tcPr>
          <w:p w:rsidR="002131BE" w:rsidRPr="00B429F6" w:rsidRDefault="00C64C9C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участников к проведению </w:t>
            </w:r>
            <w:r w:rsidR="00333A56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843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 </w:t>
            </w:r>
            <w:r w:rsidR="002131BE" w:rsidRPr="00B429F6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 w:rsidR="00084F6D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</w:t>
            </w:r>
            <w:r w:rsidR="002F1999">
              <w:rPr>
                <w:rFonts w:ascii="Times New Roman" w:hAnsi="Times New Roman" w:cs="Times New Roman"/>
                <w:sz w:val="28"/>
                <w:szCs w:val="28"/>
              </w:rPr>
              <w:t>и математике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 4</w:t>
            </w:r>
            <w:proofErr w:type="gramEnd"/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1" w:type="dxa"/>
            <w:vAlign w:val="bottom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Участие учителей и учащихся во всероссийских дистанционных конкурсах, олимпиадах, викторинах, блиц – турнирах, всероссийских тестированиях.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1" w:type="dxa"/>
            <w:vAlign w:val="bottom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1" w:type="dxa"/>
            <w:vAlign w:val="bottom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классах.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1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проведения открытых уроков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131BE" w:rsidRPr="00B429F6" w:rsidTr="002131BE">
        <w:tc>
          <w:tcPr>
            <w:tcW w:w="673" w:type="dxa"/>
            <w:gridSpan w:val="2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1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Анализ адаптационного периода обучающихся 1-х и 5-х классов через посещение учебных занятий</w:t>
            </w:r>
          </w:p>
        </w:tc>
        <w:tc>
          <w:tcPr>
            <w:tcW w:w="2798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2131BE" w:rsidRPr="00B429F6" w:rsidRDefault="002131BE" w:rsidP="002131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1BE" w:rsidRPr="00B429F6" w:rsidRDefault="002131BE" w:rsidP="002131BE">
      <w:pPr>
        <w:overflowPunct w:val="0"/>
        <w:autoSpaceDE w:val="0"/>
        <w:autoSpaceDN w:val="0"/>
        <w:adjustRightInd w:val="0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1BE" w:rsidRPr="008431A6" w:rsidRDefault="002131BE" w:rsidP="003F3E08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431A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ЗАСЕДАНИЕ № 2 </w:t>
      </w:r>
      <w:r w:rsidR="002F1999">
        <w:rPr>
          <w:rFonts w:ascii="Times New Roman" w:hAnsi="Times New Roman" w:cs="Times New Roman"/>
          <w:b/>
          <w:bCs/>
          <w:color w:val="7030A0"/>
          <w:sz w:val="28"/>
          <w:szCs w:val="28"/>
        </w:rPr>
        <w:t>(октябрь</w:t>
      </w:r>
      <w:r w:rsidRPr="008431A6">
        <w:rPr>
          <w:rFonts w:ascii="Times New Roman" w:hAnsi="Times New Roman" w:cs="Times New Roman"/>
          <w:b/>
          <w:bCs/>
          <w:color w:val="7030A0"/>
          <w:sz w:val="28"/>
          <w:szCs w:val="28"/>
        </w:rPr>
        <w:t>)</w:t>
      </w:r>
    </w:p>
    <w:p w:rsidR="002131BE" w:rsidRPr="008431A6" w:rsidRDefault="008431A6" w:rsidP="002131BE">
      <w:pPr>
        <w:pStyle w:val="a3"/>
        <w:spacing w:after="120"/>
        <w:ind w:left="578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Тема</w:t>
      </w:r>
      <w:r w:rsidR="002131BE" w:rsidRPr="008431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2131BE" w:rsidRPr="00B42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1BE" w:rsidRPr="008431A6">
        <w:rPr>
          <w:rFonts w:ascii="Times New Roman" w:hAnsi="Times New Roman" w:cs="Times New Roman"/>
          <w:b/>
          <w:color w:val="00B050"/>
          <w:sz w:val="28"/>
          <w:szCs w:val="28"/>
        </w:rPr>
        <w:t>«Повышение качества образовательных результатов».</w:t>
      </w:r>
    </w:p>
    <w:p w:rsidR="002131BE" w:rsidRPr="008431A6" w:rsidRDefault="002131BE" w:rsidP="002131BE">
      <w:pPr>
        <w:pStyle w:val="a3"/>
        <w:spacing w:after="120"/>
        <w:ind w:left="578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0"/>
        <w:gridCol w:w="4370"/>
        <w:gridCol w:w="2762"/>
        <w:gridCol w:w="1804"/>
      </w:tblGrid>
      <w:tr w:rsidR="002131BE" w:rsidRPr="00B429F6" w:rsidTr="002131BE">
        <w:tc>
          <w:tcPr>
            <w:tcW w:w="6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0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AC7F65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Результаты проведенных олимпиад</w:t>
            </w: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  <w:vMerge w:val="restart"/>
          </w:tcPr>
          <w:p w:rsidR="002131BE" w:rsidRPr="00B429F6" w:rsidRDefault="00C148F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</w:tr>
      <w:tr w:rsidR="002131BE" w:rsidRPr="00B429F6" w:rsidTr="002131BE">
        <w:trPr>
          <w:trHeight w:val="828"/>
        </w:trPr>
        <w:tc>
          <w:tcPr>
            <w:tcW w:w="670" w:type="dxa"/>
            <w:vAlign w:val="center"/>
          </w:tcPr>
          <w:p w:rsidR="002131BE" w:rsidRPr="00B429F6" w:rsidRDefault="00AC7F65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за 1 полугодие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rPr>
          <w:trHeight w:val="828"/>
        </w:trPr>
        <w:tc>
          <w:tcPr>
            <w:tcW w:w="670" w:type="dxa"/>
            <w:vAlign w:val="center"/>
          </w:tcPr>
          <w:p w:rsidR="002131BE" w:rsidRPr="00B429F6" w:rsidRDefault="00AC7F65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Прохождение курсов</w:t>
            </w:r>
            <w:r w:rsidR="00084F6D">
              <w:rPr>
                <w:rFonts w:ascii="Times New Roman" w:hAnsi="Times New Roman" w:cs="Times New Roman"/>
                <w:sz w:val="28"/>
                <w:szCs w:val="28"/>
              </w:rPr>
              <w:t>ой подготовке учителей по  ФГИ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2" w:type="dxa"/>
          </w:tcPr>
          <w:p w:rsidR="002131BE" w:rsidRPr="00B429F6" w:rsidRDefault="00AC7F65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Учителя начальных </w:t>
            </w:r>
            <w:r w:rsidR="002131BE"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1804" w:type="dxa"/>
          </w:tcPr>
          <w:p w:rsidR="002131BE" w:rsidRPr="00B429F6" w:rsidRDefault="00C148F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</w:tr>
      <w:tr w:rsidR="002131BE" w:rsidRPr="00B429F6" w:rsidTr="002131BE">
        <w:tc>
          <w:tcPr>
            <w:tcW w:w="9606" w:type="dxa"/>
            <w:gridSpan w:val="4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Текущая  работа: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уроков в первых классах с целью выявления готовности к обучению 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школе.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 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Проверка тетрадей по русскому языку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декабрь    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</w:t>
            </w:r>
            <w:r w:rsidRPr="00B429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детьми, имеющие интеллектуальные способности. 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конкурсах и олимпиадах.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 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 слабоуспевающими. Консультационная, </w:t>
            </w: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преемственности начальных классов и средним звеном.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 4-х классов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учителей (обмен опытом).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 День народного единства», « День матери», «День Российской конституции», «Новый год»</w:t>
            </w: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 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Итоговые административные контрольные работы за 1 полугодие во 2-4 классах</w:t>
            </w: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2-4 классов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декабрь   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тетрадей для контрольных работ по математике и русскому языку во 2-4 классах.</w:t>
            </w: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ШМО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декабрь        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Проведение бесед и инструктажей по безопасности жизни и здоровья учащихся.</w:t>
            </w:r>
          </w:p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классах.</w:t>
            </w:r>
          </w:p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2131BE" w:rsidRPr="00B429F6" w:rsidRDefault="002131BE" w:rsidP="002131BE">
      <w:pPr>
        <w:shd w:val="clear" w:color="auto" w:fill="FFFFFF"/>
        <w:spacing w:after="13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1BE" w:rsidRPr="008431A6" w:rsidRDefault="002131BE" w:rsidP="003F3E08">
      <w:pPr>
        <w:pStyle w:val="a3"/>
        <w:numPr>
          <w:ilvl w:val="0"/>
          <w:numId w:val="9"/>
        </w:numPr>
        <w:spacing w:after="12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431A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ЗАСЕДАНИЕ № 3 (январь)</w:t>
      </w:r>
    </w:p>
    <w:p w:rsidR="002131BE" w:rsidRPr="008431A6" w:rsidRDefault="002131BE" w:rsidP="002131BE">
      <w:pPr>
        <w:pStyle w:val="a3"/>
        <w:autoSpaceDE w:val="0"/>
        <w:autoSpaceDN w:val="0"/>
        <w:adjustRightInd w:val="0"/>
        <w:ind w:left="578"/>
        <w:rPr>
          <w:rFonts w:ascii="Times New Roman" w:hAnsi="Times New Roman" w:cs="Times New Roman"/>
          <w:color w:val="00B050"/>
          <w:sz w:val="28"/>
          <w:szCs w:val="28"/>
        </w:rPr>
      </w:pPr>
      <w:r w:rsidRPr="008431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Тема:</w:t>
      </w:r>
      <w:r w:rsidRPr="00B42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1A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«Развитие творческих и интеллектуальных способностей учащихся».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0"/>
        <w:gridCol w:w="4370"/>
        <w:gridCol w:w="2762"/>
        <w:gridCol w:w="1804"/>
      </w:tblGrid>
      <w:tr w:rsidR="002131BE" w:rsidRPr="00B429F6" w:rsidTr="002131BE">
        <w:tc>
          <w:tcPr>
            <w:tcW w:w="6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0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 приемы, используемые в начальной школе, для развития интеллектуальных способностей учащихся.</w:t>
            </w:r>
          </w:p>
        </w:tc>
        <w:tc>
          <w:tcPr>
            <w:tcW w:w="2762" w:type="dxa"/>
            <w:vAlign w:val="center"/>
          </w:tcPr>
          <w:p w:rsidR="002131BE" w:rsidRPr="00B429F6" w:rsidRDefault="00316F92" w:rsidP="00213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F9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классов.</w:t>
            </w:r>
          </w:p>
        </w:tc>
        <w:tc>
          <w:tcPr>
            <w:tcW w:w="1804" w:type="dxa"/>
            <w:vMerge w:val="restart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Анализ ведения дневников учащихся.</w:t>
            </w: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  <w:tc>
          <w:tcPr>
            <w:tcW w:w="1804" w:type="dxa"/>
            <w:vMerge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rPr>
          <w:trHeight w:val="828"/>
        </w:trPr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классов.</w:t>
            </w:r>
          </w:p>
        </w:tc>
        <w:tc>
          <w:tcPr>
            <w:tcW w:w="1804" w:type="dxa"/>
            <w:vMerge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9606" w:type="dxa"/>
            <w:gridSpan w:val="4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Текущая  работа: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 (проведение родительского собрания по итогам 1 полугодия)</w:t>
            </w:r>
          </w:p>
        </w:tc>
        <w:tc>
          <w:tcPr>
            <w:tcW w:w="2762" w:type="dxa"/>
            <w:vMerge w:val="restart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классов.</w:t>
            </w:r>
          </w:p>
        </w:tc>
        <w:tc>
          <w:tcPr>
            <w:tcW w:w="1804" w:type="dxa"/>
            <w:vMerge w:val="restart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429F6">
              <w:rPr>
                <w:sz w:val="28"/>
                <w:szCs w:val="28"/>
              </w:rPr>
              <w:t>Подготовка учащихся к Международному математическому конкурсу «Кенгуру».</w:t>
            </w:r>
          </w:p>
        </w:tc>
        <w:tc>
          <w:tcPr>
            <w:tcW w:w="2762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2762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1BE" w:rsidRPr="00B429F6" w:rsidRDefault="002131BE" w:rsidP="002131BE">
      <w:pPr>
        <w:pStyle w:val="a3"/>
        <w:spacing w:after="120"/>
        <w:ind w:left="578"/>
        <w:rPr>
          <w:rFonts w:ascii="Times New Roman" w:hAnsi="Times New Roman" w:cs="Times New Roman"/>
          <w:b/>
          <w:bCs/>
          <w:sz w:val="28"/>
          <w:szCs w:val="28"/>
        </w:rPr>
      </w:pPr>
    </w:p>
    <w:p w:rsidR="002131BE" w:rsidRPr="003F3E08" w:rsidRDefault="002131BE" w:rsidP="003F3E08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F3E08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ЗАСЕДАНИЕ № 4 (февраль - март)</w:t>
      </w:r>
    </w:p>
    <w:p w:rsidR="002131BE" w:rsidRPr="003F3E08" w:rsidRDefault="002131BE" w:rsidP="002131BE">
      <w:pPr>
        <w:pStyle w:val="a3"/>
        <w:spacing w:after="120"/>
        <w:ind w:left="57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11"/>
        <w:tblW w:w="9606" w:type="dxa"/>
        <w:tblLook w:val="04A0" w:firstRow="1" w:lastRow="0" w:firstColumn="1" w:lastColumn="0" w:noHBand="0" w:noVBand="1"/>
      </w:tblPr>
      <w:tblGrid>
        <w:gridCol w:w="670"/>
        <w:gridCol w:w="4370"/>
        <w:gridCol w:w="2762"/>
        <w:gridCol w:w="1804"/>
      </w:tblGrid>
      <w:tr w:rsidR="002131BE" w:rsidRPr="00B429F6" w:rsidTr="002131BE">
        <w:tc>
          <w:tcPr>
            <w:tcW w:w="6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0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проведению проверочных работ за 3-ю четверть в соответствии с графиком контрольных, лабораторных и практических работ</w:t>
            </w: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  <w:vMerge w:val="restart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131BE" w:rsidRPr="00B429F6" w:rsidTr="002131BE">
        <w:trPr>
          <w:trHeight w:val="1835"/>
        </w:trPr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родительского собрания в 3-х классах с целью выбора модуля учебного курса «Основы религиозных культур и светской этики»                            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3 классов</w:t>
            </w:r>
          </w:p>
        </w:tc>
        <w:tc>
          <w:tcPr>
            <w:tcW w:w="1804" w:type="dxa"/>
            <w:vMerge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rPr>
          <w:trHeight w:val="828"/>
        </w:trPr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3F3E08">
              <w:rPr>
                <w:rFonts w:ascii="Times New Roman" w:hAnsi="Times New Roman" w:cs="Times New Roman"/>
                <w:sz w:val="28"/>
                <w:szCs w:val="28"/>
              </w:rPr>
              <w:t xml:space="preserve">я проведения ВПР по графику </w:t>
            </w:r>
            <w:proofErr w:type="spellStart"/>
            <w:r w:rsidR="003F3E08">
              <w:rPr>
                <w:rFonts w:ascii="Times New Roman" w:hAnsi="Times New Roman" w:cs="Times New Roman"/>
                <w:sz w:val="28"/>
                <w:szCs w:val="28"/>
              </w:rPr>
              <w:t>Росо</w:t>
            </w: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брнадзора</w:t>
            </w:r>
            <w:proofErr w:type="spellEnd"/>
          </w:p>
        </w:tc>
        <w:tc>
          <w:tcPr>
            <w:tcW w:w="2762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4 классов</w:t>
            </w:r>
          </w:p>
        </w:tc>
        <w:tc>
          <w:tcPr>
            <w:tcW w:w="1804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9606" w:type="dxa"/>
            <w:gridSpan w:val="4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Текущая  работа: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учебников и учебных пособий начального общего образования на новый учебный год</w:t>
            </w:r>
          </w:p>
        </w:tc>
        <w:tc>
          <w:tcPr>
            <w:tcW w:w="2762" w:type="dxa"/>
            <w:vMerge w:val="restart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2131BE" w:rsidRPr="00B429F6" w:rsidRDefault="00C148F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в 4-ом классе.</w:t>
            </w:r>
          </w:p>
        </w:tc>
        <w:tc>
          <w:tcPr>
            <w:tcW w:w="2762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Итоговые контрольные работы для учащихся 2 - 4 классов за год.</w:t>
            </w:r>
          </w:p>
        </w:tc>
        <w:tc>
          <w:tcPr>
            <w:tcW w:w="2762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мероприятиях, посвященные 23 февраля и 8 марта.</w:t>
            </w: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2131BE" w:rsidRPr="00B429F6" w:rsidRDefault="00C148F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март</w:t>
            </w:r>
          </w:p>
        </w:tc>
      </w:tr>
    </w:tbl>
    <w:p w:rsidR="002131BE" w:rsidRPr="00B429F6" w:rsidRDefault="002131BE" w:rsidP="002131B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C65" w:rsidRDefault="001A5C65" w:rsidP="003F3E08">
      <w:pPr>
        <w:spacing w:after="12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A5C65" w:rsidRDefault="001A5C65" w:rsidP="003F3E08">
      <w:pPr>
        <w:spacing w:after="12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A5C65" w:rsidRDefault="001A5C65" w:rsidP="003F3E08">
      <w:pPr>
        <w:spacing w:after="12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A5C65" w:rsidRDefault="001A5C65" w:rsidP="003F3E08">
      <w:pPr>
        <w:spacing w:after="12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A5C65" w:rsidRDefault="001A5C65" w:rsidP="003F3E08">
      <w:pPr>
        <w:spacing w:after="12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A5C65" w:rsidRDefault="001A5C65" w:rsidP="003F3E08">
      <w:pPr>
        <w:spacing w:after="12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A5C65" w:rsidRPr="001A5C65" w:rsidRDefault="001A5C65" w:rsidP="001A5C65">
      <w:pPr>
        <w:numPr>
          <w:ilvl w:val="0"/>
          <w:numId w:val="9"/>
        </w:num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ЗАСЕДАНИЕ № 5 (май)</w:t>
      </w:r>
    </w:p>
    <w:p w:rsidR="001A5C65" w:rsidRPr="001A5C65" w:rsidRDefault="001A5C65" w:rsidP="001A5C65">
      <w:pPr>
        <w:spacing w:after="12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131BE" w:rsidRPr="001A5C65" w:rsidRDefault="002131BE" w:rsidP="001A5C65">
      <w:pPr>
        <w:spacing w:after="1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F3E0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Тема:</w:t>
      </w:r>
      <w:r w:rsidRPr="003F3E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</w:t>
      </w:r>
      <w:r w:rsidRPr="003F3E0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Итоги деятельности уч</w:t>
      </w:r>
      <w:r w:rsidR="00316F92" w:rsidRPr="003F3E0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ителей начальных классов  в 2023-2024</w:t>
      </w:r>
      <w:r w:rsidRPr="003F3E0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учебном году. Завершение учебного года».</w:t>
      </w:r>
    </w:p>
    <w:p w:rsidR="002131BE" w:rsidRPr="00B429F6" w:rsidRDefault="002131BE" w:rsidP="002131BE">
      <w:pPr>
        <w:pStyle w:val="a3"/>
        <w:spacing w:after="120"/>
        <w:ind w:left="57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0"/>
        <w:gridCol w:w="4370"/>
        <w:gridCol w:w="2762"/>
        <w:gridCol w:w="1804"/>
      </w:tblGrid>
      <w:tr w:rsidR="002131BE" w:rsidRPr="00B429F6" w:rsidTr="002131BE">
        <w:tc>
          <w:tcPr>
            <w:tcW w:w="6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04" w:type="dxa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70" w:type="dxa"/>
            <w:vAlign w:val="center"/>
          </w:tcPr>
          <w:p w:rsidR="002131BE" w:rsidRPr="00B429F6" w:rsidRDefault="002131BE" w:rsidP="002131B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</w:t>
            </w:r>
            <w:r w:rsidR="00AC7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работы учителей 1 </w:t>
            </w:r>
            <w:proofErr w:type="gramStart"/>
            <w:r w:rsidR="00AC7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классов </w:t>
            </w: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AC7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новым</w:t>
            </w: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 (успехи, трудности).</w:t>
            </w:r>
          </w:p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2131BE" w:rsidRPr="00B429F6" w:rsidRDefault="00AC7F65" w:rsidP="00213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Учителя 1 </w:t>
            </w:r>
            <w:r w:rsidR="002131BE"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1804" w:type="dxa"/>
            <w:vMerge w:val="restart"/>
          </w:tcPr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BE" w:rsidRPr="00B429F6" w:rsidRDefault="002131BE" w:rsidP="0021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МО учителей начальных классов за 202</w:t>
            </w:r>
            <w:r w:rsidR="003F3E08">
              <w:rPr>
                <w:rFonts w:ascii="Times New Roman" w:eastAsia="Times New Roman" w:hAnsi="Times New Roman" w:cs="Times New Roman"/>
                <w:sz w:val="28"/>
                <w:szCs w:val="28"/>
              </w:rPr>
              <w:t>3-2024</w:t>
            </w: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131BE" w:rsidRPr="00B429F6" w:rsidRDefault="002131BE" w:rsidP="0021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  <w:tc>
          <w:tcPr>
            <w:tcW w:w="1804" w:type="dxa"/>
            <w:vMerge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rPr>
          <w:trHeight w:val="828"/>
        </w:trPr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>Обс</w:t>
            </w:r>
            <w:r w:rsidR="00AC7F65">
              <w:rPr>
                <w:rFonts w:ascii="Times New Roman" w:eastAsia="Times New Roman" w:hAnsi="Times New Roman" w:cs="Times New Roman"/>
                <w:sz w:val="28"/>
                <w:szCs w:val="28"/>
              </w:rPr>
              <w:t>уждение плана работы МО  на 2023-2024</w:t>
            </w:r>
            <w:r w:rsidRPr="00B429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</w:tc>
        <w:tc>
          <w:tcPr>
            <w:tcW w:w="1804" w:type="dxa"/>
            <w:vMerge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rPr>
          <w:trHeight w:val="828"/>
        </w:trPr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Совместный анализ итогового контроля в 1-4 классах. Результаты ВПР в 4-х классах.</w:t>
            </w:r>
          </w:p>
        </w:tc>
        <w:tc>
          <w:tcPr>
            <w:tcW w:w="2762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9606" w:type="dxa"/>
            <w:gridSpan w:val="4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Текущая  работа: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Анализ объективности выставления четвертных отметок, выполнение государственных программ, анализ успеваемости за год.</w:t>
            </w:r>
          </w:p>
        </w:tc>
        <w:tc>
          <w:tcPr>
            <w:tcW w:w="2762" w:type="dxa"/>
            <w:vMerge w:val="restart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04" w:type="dxa"/>
            <w:vMerge w:val="restart"/>
            <w:vAlign w:val="center"/>
          </w:tcPr>
          <w:p w:rsidR="002131BE" w:rsidRPr="00B429F6" w:rsidRDefault="003F3E08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Мониторинг техники чтения.</w:t>
            </w:r>
          </w:p>
        </w:tc>
        <w:tc>
          <w:tcPr>
            <w:tcW w:w="2762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9 мая.</w:t>
            </w:r>
          </w:p>
        </w:tc>
        <w:tc>
          <w:tcPr>
            <w:tcW w:w="2762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Выпускной в 4 классах.</w:t>
            </w:r>
          </w:p>
        </w:tc>
        <w:tc>
          <w:tcPr>
            <w:tcW w:w="2762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BE" w:rsidRPr="00B429F6" w:rsidTr="002131BE">
        <w:tc>
          <w:tcPr>
            <w:tcW w:w="670" w:type="dxa"/>
            <w:vAlign w:val="center"/>
          </w:tcPr>
          <w:p w:rsidR="002131BE" w:rsidRPr="00B429F6" w:rsidRDefault="002131BE" w:rsidP="002131B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70" w:type="dxa"/>
            <w:vAlign w:val="bottom"/>
          </w:tcPr>
          <w:p w:rsidR="002131BE" w:rsidRPr="00B429F6" w:rsidRDefault="002131BE" w:rsidP="0021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9F6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классах.</w:t>
            </w:r>
          </w:p>
        </w:tc>
        <w:tc>
          <w:tcPr>
            <w:tcW w:w="2762" w:type="dxa"/>
            <w:vAlign w:val="center"/>
          </w:tcPr>
          <w:p w:rsidR="002131BE" w:rsidRPr="00B429F6" w:rsidRDefault="002131B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2131BE" w:rsidRPr="00B429F6" w:rsidRDefault="00C148FE" w:rsidP="00213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</w:tr>
    </w:tbl>
    <w:p w:rsidR="002131BE" w:rsidRPr="00B429F6" w:rsidRDefault="002131BE" w:rsidP="002131BE">
      <w:pPr>
        <w:pStyle w:val="a3"/>
        <w:spacing w:after="120"/>
        <w:ind w:left="578"/>
        <w:rPr>
          <w:rFonts w:ascii="Times New Roman" w:hAnsi="Times New Roman" w:cs="Times New Roman"/>
          <w:b/>
          <w:bCs/>
          <w:sz w:val="28"/>
          <w:szCs w:val="28"/>
        </w:rPr>
      </w:pPr>
    </w:p>
    <w:p w:rsidR="002131BE" w:rsidRPr="00B429F6" w:rsidRDefault="002131BE" w:rsidP="002131B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131BE" w:rsidRPr="00B429F6" w:rsidRDefault="002131BE" w:rsidP="002131B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131BE" w:rsidRDefault="002131BE" w:rsidP="002131B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131BE" w:rsidRDefault="002131BE" w:rsidP="002131B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131BE" w:rsidRDefault="002131BE" w:rsidP="002131B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131BE" w:rsidRDefault="002131BE" w:rsidP="002131B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131BE" w:rsidRPr="00B429F6" w:rsidRDefault="002131BE" w:rsidP="002131BE">
      <w:pPr>
        <w:shd w:val="clear" w:color="auto" w:fill="FFFFFF"/>
        <w:spacing w:after="138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1BE" w:rsidRPr="00B429F6" w:rsidRDefault="002131BE" w:rsidP="002131BE">
      <w:pPr>
        <w:shd w:val="clear" w:color="auto" w:fill="FFFFFF"/>
        <w:spacing w:after="13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1BE" w:rsidRPr="00B429F6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1BE" w:rsidRPr="00B429F6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1BE" w:rsidRPr="00B429F6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1BE" w:rsidRPr="00B429F6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1BE" w:rsidRPr="00B429F6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1BE" w:rsidRPr="00B429F6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1BE" w:rsidRPr="00B429F6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1BE" w:rsidRDefault="002131BE" w:rsidP="002131BE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131BE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1BE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31BE" w:rsidRDefault="002131BE" w:rsidP="002131B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047E" w:rsidRPr="00125DE9" w:rsidRDefault="0035047E" w:rsidP="00B9346D">
      <w:pPr>
        <w:shd w:val="clear" w:color="auto" w:fill="FFFFFF"/>
        <w:spacing w:after="138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sectPr w:rsidR="0035047E" w:rsidRPr="00125DE9" w:rsidSect="009D7DE2">
      <w:pgSz w:w="11906" w:h="16838"/>
      <w:pgMar w:top="1134" w:right="850" w:bottom="1134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FE" w:rsidRDefault="00C148FE" w:rsidP="00C148FE">
      <w:r>
        <w:separator/>
      </w:r>
    </w:p>
  </w:endnote>
  <w:endnote w:type="continuationSeparator" w:id="0">
    <w:p w:rsidR="00C148FE" w:rsidRDefault="00C148FE" w:rsidP="00C1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FE" w:rsidRDefault="00C148FE" w:rsidP="00C148FE">
      <w:r>
        <w:separator/>
      </w:r>
    </w:p>
  </w:footnote>
  <w:footnote w:type="continuationSeparator" w:id="0">
    <w:p w:rsidR="00C148FE" w:rsidRDefault="00C148FE" w:rsidP="00C1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A7B"/>
    <w:multiLevelType w:val="hybridMultilevel"/>
    <w:tmpl w:val="D65C230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EC979F5"/>
    <w:multiLevelType w:val="hybridMultilevel"/>
    <w:tmpl w:val="25160EDC"/>
    <w:lvl w:ilvl="0" w:tplc="790EB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57385"/>
    <w:multiLevelType w:val="hybridMultilevel"/>
    <w:tmpl w:val="DC16F78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>
    <w:nsid w:val="1054284B"/>
    <w:multiLevelType w:val="multilevel"/>
    <w:tmpl w:val="1836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112DB"/>
    <w:multiLevelType w:val="hybridMultilevel"/>
    <w:tmpl w:val="26A4AA84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3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</w:abstractNum>
  <w:abstractNum w:abstractNumId="5">
    <w:nsid w:val="1A46361A"/>
    <w:multiLevelType w:val="hybridMultilevel"/>
    <w:tmpl w:val="A96C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97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C3694"/>
    <w:multiLevelType w:val="hybridMultilevel"/>
    <w:tmpl w:val="2EDA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B2EA5"/>
    <w:multiLevelType w:val="multilevel"/>
    <w:tmpl w:val="56D4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F75F5"/>
    <w:multiLevelType w:val="multilevel"/>
    <w:tmpl w:val="A82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43905"/>
    <w:multiLevelType w:val="multilevel"/>
    <w:tmpl w:val="67AA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C4017"/>
    <w:multiLevelType w:val="multilevel"/>
    <w:tmpl w:val="093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C4D49"/>
    <w:multiLevelType w:val="hybridMultilevel"/>
    <w:tmpl w:val="5674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0064C"/>
    <w:multiLevelType w:val="multilevel"/>
    <w:tmpl w:val="619E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F655D"/>
    <w:multiLevelType w:val="multilevel"/>
    <w:tmpl w:val="BAE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D3745"/>
    <w:multiLevelType w:val="hybridMultilevel"/>
    <w:tmpl w:val="99BE8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D2AD9"/>
    <w:multiLevelType w:val="multilevel"/>
    <w:tmpl w:val="F810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BF7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1B28BF"/>
    <w:multiLevelType w:val="hybridMultilevel"/>
    <w:tmpl w:val="C4A0E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74D96"/>
    <w:multiLevelType w:val="hybridMultilevel"/>
    <w:tmpl w:val="7124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70850"/>
    <w:multiLevelType w:val="multilevel"/>
    <w:tmpl w:val="1DB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CC178C"/>
    <w:multiLevelType w:val="hybridMultilevel"/>
    <w:tmpl w:val="E73CA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61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E3060A"/>
    <w:multiLevelType w:val="hybridMultilevel"/>
    <w:tmpl w:val="D592CD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6A8C544B"/>
    <w:multiLevelType w:val="hybridMultilevel"/>
    <w:tmpl w:val="0756C37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743C7A03"/>
    <w:multiLevelType w:val="multilevel"/>
    <w:tmpl w:val="2540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3C5626"/>
    <w:multiLevelType w:val="multilevel"/>
    <w:tmpl w:val="61BE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E01FB"/>
    <w:multiLevelType w:val="hybridMultilevel"/>
    <w:tmpl w:val="6388F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15"/>
  </w:num>
  <w:num w:numId="5">
    <w:abstractNumId w:val="0"/>
  </w:num>
  <w:num w:numId="6">
    <w:abstractNumId w:val="18"/>
  </w:num>
  <w:num w:numId="7">
    <w:abstractNumId w:val="23"/>
  </w:num>
  <w:num w:numId="8">
    <w:abstractNumId w:val="24"/>
  </w:num>
  <w:num w:numId="9">
    <w:abstractNumId w:val="4"/>
  </w:num>
  <w:num w:numId="10">
    <w:abstractNumId w:val="3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2"/>
  </w:num>
  <w:num w:numId="18">
    <w:abstractNumId w:val="6"/>
  </w:num>
  <w:num w:numId="19">
    <w:abstractNumId w:val="17"/>
  </w:num>
  <w:num w:numId="20">
    <w:abstractNumId w:val="11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20"/>
  </w:num>
  <w:num w:numId="26">
    <w:abstractNumId w:val="25"/>
  </w:num>
  <w:num w:numId="27">
    <w:abstractNumId w:val="21"/>
  </w:num>
  <w:num w:numId="28">
    <w:abstractNumId w:val="5"/>
  </w:num>
  <w:num w:numId="29">
    <w:abstractNumId w:val="7"/>
  </w:num>
  <w:num w:numId="30">
    <w:abstractNumId w:val="2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46D"/>
    <w:rsid w:val="0003193E"/>
    <w:rsid w:val="00041688"/>
    <w:rsid w:val="00084F6D"/>
    <w:rsid w:val="00090BA9"/>
    <w:rsid w:val="000F6B6D"/>
    <w:rsid w:val="00125DE9"/>
    <w:rsid w:val="00136B66"/>
    <w:rsid w:val="001A5C65"/>
    <w:rsid w:val="001C59FC"/>
    <w:rsid w:val="002131BE"/>
    <w:rsid w:val="00237072"/>
    <w:rsid w:val="00243B7F"/>
    <w:rsid w:val="00245760"/>
    <w:rsid w:val="002E7EC2"/>
    <w:rsid w:val="002F1999"/>
    <w:rsid w:val="00316F92"/>
    <w:rsid w:val="00333A56"/>
    <w:rsid w:val="0035047E"/>
    <w:rsid w:val="003A0029"/>
    <w:rsid w:val="003A24E6"/>
    <w:rsid w:val="003F3E08"/>
    <w:rsid w:val="00407E03"/>
    <w:rsid w:val="0041264C"/>
    <w:rsid w:val="00455D9F"/>
    <w:rsid w:val="00533E63"/>
    <w:rsid w:val="00590E80"/>
    <w:rsid w:val="005F5912"/>
    <w:rsid w:val="00647A9A"/>
    <w:rsid w:val="007207F2"/>
    <w:rsid w:val="00740DF0"/>
    <w:rsid w:val="007517F7"/>
    <w:rsid w:val="00757ACE"/>
    <w:rsid w:val="007B30D9"/>
    <w:rsid w:val="008118DC"/>
    <w:rsid w:val="008431A6"/>
    <w:rsid w:val="008B46DF"/>
    <w:rsid w:val="00905902"/>
    <w:rsid w:val="009462CA"/>
    <w:rsid w:val="00946CE4"/>
    <w:rsid w:val="00950591"/>
    <w:rsid w:val="00970006"/>
    <w:rsid w:val="00974A11"/>
    <w:rsid w:val="00975636"/>
    <w:rsid w:val="00975819"/>
    <w:rsid w:val="009D7DE2"/>
    <w:rsid w:val="00A07FEC"/>
    <w:rsid w:val="00A12149"/>
    <w:rsid w:val="00A84592"/>
    <w:rsid w:val="00AC7F65"/>
    <w:rsid w:val="00B24333"/>
    <w:rsid w:val="00B70D6F"/>
    <w:rsid w:val="00B864B4"/>
    <w:rsid w:val="00B9346D"/>
    <w:rsid w:val="00BC6F62"/>
    <w:rsid w:val="00C148FE"/>
    <w:rsid w:val="00C64C9C"/>
    <w:rsid w:val="00D2497A"/>
    <w:rsid w:val="00D55649"/>
    <w:rsid w:val="00D76FB4"/>
    <w:rsid w:val="00D92D02"/>
    <w:rsid w:val="00DD50AE"/>
    <w:rsid w:val="00DE3227"/>
    <w:rsid w:val="00DF2A86"/>
    <w:rsid w:val="00DF4473"/>
    <w:rsid w:val="00E42494"/>
    <w:rsid w:val="00E71102"/>
    <w:rsid w:val="00F00F83"/>
    <w:rsid w:val="00F43435"/>
    <w:rsid w:val="00F740D5"/>
    <w:rsid w:val="00F90F37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A6CEB-B7FC-4B2A-89F8-D2235FA8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4473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3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7517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517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7517F7"/>
    <w:rPr>
      <w:b/>
      <w:bCs/>
    </w:rPr>
  </w:style>
  <w:style w:type="table" w:styleId="a6">
    <w:name w:val="Table Grid"/>
    <w:basedOn w:val="a1"/>
    <w:uiPriority w:val="59"/>
    <w:rsid w:val="007517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A24E6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F44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No Spacing"/>
    <w:uiPriority w:val="1"/>
    <w:qFormat/>
    <w:rsid w:val="008B46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C148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8F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C148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8F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38E3-42C8-4EF7-BA7F-F542E31C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26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User</cp:lastModifiedBy>
  <cp:revision>14</cp:revision>
  <dcterms:created xsi:type="dcterms:W3CDTF">2022-10-16T15:17:00Z</dcterms:created>
  <dcterms:modified xsi:type="dcterms:W3CDTF">2023-11-03T09:32:00Z</dcterms:modified>
</cp:coreProperties>
</file>