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2" w:rsidRDefault="00243B42" w:rsidP="00243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B42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243B42" w:rsidRDefault="00243B42" w:rsidP="00243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B42">
        <w:rPr>
          <w:rFonts w:ascii="Times New Roman" w:hAnsi="Times New Roman" w:cs="Times New Roman"/>
          <w:b/>
          <w:sz w:val="32"/>
          <w:szCs w:val="32"/>
        </w:rPr>
        <w:t>дополнительных занятий и консультаций</w:t>
      </w:r>
    </w:p>
    <w:p w:rsidR="009653E8" w:rsidRDefault="00243B42" w:rsidP="00243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B42">
        <w:rPr>
          <w:rFonts w:ascii="Times New Roman" w:hAnsi="Times New Roman" w:cs="Times New Roman"/>
          <w:b/>
          <w:sz w:val="32"/>
          <w:szCs w:val="32"/>
        </w:rPr>
        <w:t>по подготовке к ГИА</w:t>
      </w:r>
      <w:r w:rsidR="00A00BBA">
        <w:rPr>
          <w:rFonts w:ascii="Times New Roman" w:hAnsi="Times New Roman" w:cs="Times New Roman"/>
          <w:b/>
          <w:sz w:val="32"/>
          <w:szCs w:val="32"/>
        </w:rPr>
        <w:t xml:space="preserve"> на 2022- 23 учебный год</w:t>
      </w:r>
    </w:p>
    <w:p w:rsidR="00A00BBA" w:rsidRDefault="00A00BBA" w:rsidP="00243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16" w:type="dxa"/>
        <w:tblLook w:val="04A0"/>
      </w:tblPr>
      <w:tblGrid>
        <w:gridCol w:w="1610"/>
        <w:gridCol w:w="3294"/>
        <w:gridCol w:w="2021"/>
        <w:gridCol w:w="2691"/>
      </w:tblGrid>
      <w:tr w:rsidR="00243B42" w:rsidTr="00A00BBA">
        <w:trPr>
          <w:trHeight w:val="927"/>
        </w:trPr>
        <w:tc>
          <w:tcPr>
            <w:tcW w:w="1610" w:type="dxa"/>
          </w:tcPr>
          <w:p w:rsidR="00243B42" w:rsidRDefault="00243B42" w:rsidP="00243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94" w:type="dxa"/>
          </w:tcPr>
          <w:p w:rsidR="00243B42" w:rsidRDefault="00243B42" w:rsidP="00243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21" w:type="dxa"/>
          </w:tcPr>
          <w:p w:rsidR="00243B42" w:rsidRDefault="00243B42" w:rsidP="00243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691" w:type="dxa"/>
          </w:tcPr>
          <w:p w:rsidR="00243B42" w:rsidRDefault="00243B42" w:rsidP="00243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и время проведения</w:t>
            </w:r>
          </w:p>
        </w:tc>
      </w:tr>
      <w:tr w:rsidR="00A00BBA" w:rsidRPr="00243B42" w:rsidTr="00A00BBA">
        <w:trPr>
          <w:trHeight w:val="700"/>
        </w:trPr>
        <w:tc>
          <w:tcPr>
            <w:tcW w:w="1610" w:type="dxa"/>
            <w:vMerge w:val="restart"/>
          </w:tcPr>
          <w:p w:rsidR="00A00BBA" w:rsidRPr="00243B42" w:rsidRDefault="00A00BBA" w:rsidP="00A0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математике»</w:t>
            </w:r>
          </w:p>
        </w:tc>
        <w:tc>
          <w:tcPr>
            <w:tcW w:w="2021" w:type="dxa"/>
          </w:tcPr>
          <w:p w:rsidR="00A00BBA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биологии»</w:t>
            </w:r>
          </w:p>
        </w:tc>
        <w:tc>
          <w:tcPr>
            <w:tcW w:w="202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информатике»</w:t>
            </w:r>
          </w:p>
        </w:tc>
        <w:tc>
          <w:tcPr>
            <w:tcW w:w="202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физике»</w:t>
            </w:r>
          </w:p>
        </w:tc>
        <w:tc>
          <w:tcPr>
            <w:tcW w:w="202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химии»</w:t>
            </w:r>
          </w:p>
        </w:tc>
        <w:tc>
          <w:tcPr>
            <w:tcW w:w="202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истории»</w:t>
            </w:r>
          </w:p>
        </w:tc>
        <w:tc>
          <w:tcPr>
            <w:tcW w:w="2021" w:type="dxa"/>
          </w:tcPr>
          <w:p w:rsidR="00A00BBA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М.С.</w:t>
            </w:r>
          </w:p>
        </w:tc>
        <w:tc>
          <w:tcPr>
            <w:tcW w:w="2691" w:type="dxa"/>
          </w:tcPr>
          <w:p w:rsidR="00A00BBA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202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урок</w:t>
            </w:r>
          </w:p>
        </w:tc>
      </w:tr>
      <w:tr w:rsidR="00A00BBA" w:rsidRPr="00243B42" w:rsidTr="00A00BBA">
        <w:trPr>
          <w:trHeight w:val="182"/>
        </w:trPr>
        <w:tc>
          <w:tcPr>
            <w:tcW w:w="1610" w:type="dxa"/>
            <w:vMerge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обществознанию»</w:t>
            </w:r>
          </w:p>
        </w:tc>
        <w:tc>
          <w:tcPr>
            <w:tcW w:w="202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691" w:type="dxa"/>
          </w:tcPr>
          <w:p w:rsidR="00A00BBA" w:rsidRPr="00243B42" w:rsidRDefault="00A00BBA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7 урок</w:t>
            </w:r>
          </w:p>
        </w:tc>
      </w:tr>
      <w:tr w:rsidR="007267DD" w:rsidRPr="00243B42" w:rsidTr="00A00BBA">
        <w:trPr>
          <w:trHeight w:val="681"/>
        </w:trPr>
        <w:tc>
          <w:tcPr>
            <w:tcW w:w="1610" w:type="dxa"/>
            <w:vMerge w:val="restart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ЕГЭ по русскому языку»</w:t>
            </w:r>
          </w:p>
        </w:tc>
        <w:tc>
          <w:tcPr>
            <w:tcW w:w="2021" w:type="dxa"/>
          </w:tcPr>
          <w:p w:rsidR="007267DD" w:rsidRPr="00243B42" w:rsidRDefault="007267DD" w:rsidP="00A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7 урок</w:t>
            </w:r>
          </w:p>
        </w:tc>
      </w:tr>
      <w:tr w:rsidR="007267DD" w:rsidRPr="00243B42" w:rsidTr="00A00BBA">
        <w:trPr>
          <w:trHeight w:val="182"/>
        </w:trPr>
        <w:tc>
          <w:tcPr>
            <w:tcW w:w="1610" w:type="dxa"/>
            <w:vMerge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математике»</w:t>
            </w:r>
          </w:p>
        </w:tc>
        <w:tc>
          <w:tcPr>
            <w:tcW w:w="202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  <w:tc>
          <w:tcPr>
            <w:tcW w:w="269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7 урок</w:t>
            </w:r>
          </w:p>
        </w:tc>
      </w:tr>
      <w:tr w:rsidR="007267DD" w:rsidRPr="00243B42" w:rsidTr="00A00BBA">
        <w:trPr>
          <w:trHeight w:val="182"/>
        </w:trPr>
        <w:tc>
          <w:tcPr>
            <w:tcW w:w="1610" w:type="dxa"/>
            <w:vMerge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биологии»</w:t>
            </w:r>
          </w:p>
        </w:tc>
        <w:tc>
          <w:tcPr>
            <w:tcW w:w="202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  <w:tc>
          <w:tcPr>
            <w:tcW w:w="269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урок</w:t>
            </w:r>
          </w:p>
        </w:tc>
      </w:tr>
      <w:tr w:rsidR="007267DD" w:rsidRPr="00243B42" w:rsidTr="00A00BBA">
        <w:trPr>
          <w:trHeight w:val="182"/>
        </w:trPr>
        <w:tc>
          <w:tcPr>
            <w:tcW w:w="1610" w:type="dxa"/>
            <w:vMerge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ЕГЭ по химии»</w:t>
            </w:r>
          </w:p>
        </w:tc>
        <w:tc>
          <w:tcPr>
            <w:tcW w:w="202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  <w:tc>
          <w:tcPr>
            <w:tcW w:w="2691" w:type="dxa"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7 урок</w:t>
            </w:r>
          </w:p>
        </w:tc>
      </w:tr>
      <w:tr w:rsidR="007267DD" w:rsidRPr="00243B42" w:rsidTr="00A00BBA">
        <w:trPr>
          <w:trHeight w:val="182"/>
        </w:trPr>
        <w:tc>
          <w:tcPr>
            <w:tcW w:w="1610" w:type="dxa"/>
            <w:vMerge/>
          </w:tcPr>
          <w:p w:rsidR="007267DD" w:rsidRPr="00243B42" w:rsidRDefault="007267DD" w:rsidP="0024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7267DD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обществознанию»</w:t>
            </w:r>
          </w:p>
        </w:tc>
        <w:tc>
          <w:tcPr>
            <w:tcW w:w="2021" w:type="dxa"/>
          </w:tcPr>
          <w:p w:rsidR="007267DD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691" w:type="dxa"/>
          </w:tcPr>
          <w:p w:rsidR="007267DD" w:rsidRDefault="007267DD" w:rsidP="0024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7 урок</w:t>
            </w:r>
          </w:p>
        </w:tc>
      </w:tr>
    </w:tbl>
    <w:p w:rsidR="00243B42" w:rsidRPr="00243B42" w:rsidRDefault="00243B42" w:rsidP="00243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3B42" w:rsidRPr="00243B42" w:rsidSect="0096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42"/>
    <w:rsid w:val="00243B42"/>
    <w:rsid w:val="007267DD"/>
    <w:rsid w:val="009653E8"/>
    <w:rsid w:val="00A00BBA"/>
    <w:rsid w:val="00A2676F"/>
    <w:rsid w:val="00A9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2022-11-10T11:08:00Z</dcterms:created>
  <dcterms:modified xsi:type="dcterms:W3CDTF">2022-12-19T07:26:00Z</dcterms:modified>
</cp:coreProperties>
</file>