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2A" w:rsidRDefault="00F2092A" w:rsidP="00F2092A">
      <w:pPr>
        <w:spacing w:after="0"/>
        <w:jc w:val="center"/>
        <w:rPr>
          <w:sz w:val="36"/>
          <w:szCs w:val="36"/>
        </w:rPr>
      </w:pPr>
    </w:p>
    <w:p w:rsidR="00F2092A" w:rsidRDefault="00F2092A" w:rsidP="00F2092A">
      <w:pPr>
        <w:spacing w:after="0"/>
        <w:jc w:val="center"/>
        <w:rPr>
          <w:sz w:val="36"/>
          <w:szCs w:val="36"/>
        </w:rPr>
      </w:pPr>
    </w:p>
    <w:p w:rsidR="00F2092A" w:rsidRDefault="00F2092A" w:rsidP="00F2092A">
      <w:pPr>
        <w:spacing w:after="0"/>
        <w:jc w:val="center"/>
        <w:rPr>
          <w:sz w:val="36"/>
          <w:szCs w:val="36"/>
        </w:rPr>
      </w:pPr>
    </w:p>
    <w:p w:rsidR="00F2092A" w:rsidRDefault="00F2092A" w:rsidP="00F2092A">
      <w:pPr>
        <w:spacing w:after="0"/>
        <w:jc w:val="center"/>
        <w:rPr>
          <w:sz w:val="36"/>
          <w:szCs w:val="36"/>
        </w:rPr>
      </w:pPr>
    </w:p>
    <w:p w:rsidR="00F2092A" w:rsidRDefault="00F2092A" w:rsidP="00F2092A">
      <w:pPr>
        <w:spacing w:after="0"/>
        <w:jc w:val="center"/>
        <w:rPr>
          <w:sz w:val="36"/>
          <w:szCs w:val="36"/>
        </w:rPr>
      </w:pPr>
    </w:p>
    <w:p w:rsidR="00F2092A" w:rsidRDefault="00F2092A" w:rsidP="00F2092A">
      <w:pPr>
        <w:spacing w:after="0"/>
        <w:jc w:val="center"/>
        <w:rPr>
          <w:sz w:val="36"/>
          <w:szCs w:val="36"/>
        </w:rPr>
      </w:pPr>
    </w:p>
    <w:p w:rsidR="00F2092A" w:rsidRPr="00F2092A" w:rsidRDefault="00F2092A" w:rsidP="00F2092A">
      <w:pPr>
        <w:spacing w:after="0"/>
        <w:jc w:val="center"/>
        <w:rPr>
          <w:sz w:val="48"/>
          <w:szCs w:val="48"/>
        </w:rPr>
      </w:pPr>
      <w:r w:rsidRPr="00F2092A">
        <w:rPr>
          <w:sz w:val="48"/>
          <w:szCs w:val="48"/>
        </w:rPr>
        <w:t>График</w:t>
      </w:r>
    </w:p>
    <w:p w:rsidR="00F2092A" w:rsidRPr="00F2092A" w:rsidRDefault="00F2092A" w:rsidP="00F2092A">
      <w:pPr>
        <w:spacing w:after="0"/>
        <w:jc w:val="center"/>
        <w:rPr>
          <w:sz w:val="48"/>
          <w:szCs w:val="48"/>
        </w:rPr>
      </w:pPr>
      <w:r w:rsidRPr="00F2092A">
        <w:rPr>
          <w:sz w:val="48"/>
          <w:szCs w:val="48"/>
        </w:rPr>
        <w:t xml:space="preserve">проведения </w:t>
      </w:r>
      <w:proofErr w:type="gramStart"/>
      <w:r w:rsidRPr="00F2092A">
        <w:rPr>
          <w:sz w:val="48"/>
          <w:szCs w:val="48"/>
        </w:rPr>
        <w:t>контрольных</w:t>
      </w:r>
      <w:proofErr w:type="gramEnd"/>
      <w:r w:rsidRPr="00F2092A">
        <w:rPr>
          <w:sz w:val="48"/>
          <w:szCs w:val="48"/>
        </w:rPr>
        <w:t xml:space="preserve"> работ</w:t>
      </w:r>
    </w:p>
    <w:p w:rsidR="00F2092A" w:rsidRPr="00F2092A" w:rsidRDefault="00F2092A" w:rsidP="00F2092A">
      <w:pPr>
        <w:spacing w:after="0"/>
        <w:jc w:val="center"/>
        <w:rPr>
          <w:sz w:val="48"/>
          <w:szCs w:val="48"/>
        </w:rPr>
      </w:pPr>
      <w:r w:rsidRPr="00F2092A">
        <w:rPr>
          <w:sz w:val="48"/>
          <w:szCs w:val="48"/>
        </w:rPr>
        <w:t xml:space="preserve">учителями естественнонаучного цикла </w:t>
      </w:r>
    </w:p>
    <w:p w:rsidR="00F2092A" w:rsidRPr="00F2092A" w:rsidRDefault="00F2092A" w:rsidP="00F2092A">
      <w:pPr>
        <w:spacing w:after="0"/>
        <w:jc w:val="center"/>
        <w:rPr>
          <w:sz w:val="48"/>
          <w:szCs w:val="48"/>
        </w:rPr>
      </w:pPr>
      <w:r w:rsidRPr="00F2092A">
        <w:rPr>
          <w:sz w:val="48"/>
          <w:szCs w:val="48"/>
        </w:rPr>
        <w:t>на 2022-2023 учебный год.</w:t>
      </w:r>
    </w:p>
    <w:p w:rsidR="00F2092A" w:rsidRPr="00F2092A" w:rsidRDefault="00F2092A" w:rsidP="00F2092A">
      <w:pPr>
        <w:spacing w:after="0"/>
        <w:jc w:val="center"/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-29"/>
        <w:tblW w:w="0" w:type="auto"/>
        <w:tblInd w:w="0" w:type="dxa"/>
        <w:tblLook w:val="04A0"/>
      </w:tblPr>
      <w:tblGrid>
        <w:gridCol w:w="1476"/>
        <w:gridCol w:w="1133"/>
        <w:gridCol w:w="1463"/>
        <w:gridCol w:w="4614"/>
        <w:gridCol w:w="1996"/>
      </w:tblGrid>
      <w:tr w:rsidR="00F2092A" w:rsidTr="00F2092A">
        <w:tc>
          <w:tcPr>
            <w:tcW w:w="1476" w:type="dxa"/>
            <w:hideMark/>
          </w:tcPr>
          <w:p w:rsidR="00F2092A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133" w:type="dxa"/>
            <w:hideMark/>
          </w:tcPr>
          <w:p w:rsidR="00F2092A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F2092A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614" w:type="dxa"/>
            <w:hideMark/>
          </w:tcPr>
          <w:p w:rsidR="00F2092A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96" w:type="dxa"/>
            <w:hideMark/>
          </w:tcPr>
          <w:p w:rsidR="00F2092A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F2092A" w:rsidTr="00F2092A">
        <w:tc>
          <w:tcPr>
            <w:tcW w:w="10682" w:type="dxa"/>
            <w:gridSpan w:val="5"/>
            <w:shd w:val="clear" w:color="auto" w:fill="D9D9D9" w:themeFill="background1" w:themeFillShade="D9"/>
            <w:hideMark/>
          </w:tcPr>
          <w:p w:rsidR="00F2092A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натуральных чисел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натуральных чисел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rPr>
          <w:trHeight w:val="515"/>
        </w:trPr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Нервная система. Эндокринная система.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Явления и закономерности жизни на клеточном уровне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2092A" w:rsidTr="00F2092A">
        <w:tc>
          <w:tcPr>
            <w:tcW w:w="10682" w:type="dxa"/>
            <w:gridSpan w:val="5"/>
            <w:shd w:val="clear" w:color="auto" w:fill="D9D9D9" w:themeFill="background1" w:themeFillShade="D9"/>
          </w:tcPr>
          <w:p w:rsidR="00F2092A" w:rsidRPr="0045527B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7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Силы в механике. Законы Ньютона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Единицы длины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Динамика материальной точки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Биосферный уровень жизни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r w:rsidRPr="00C763E3">
              <w:rPr>
                <w:rFonts w:ascii="Times New Roman" w:hAnsi="Times New Roman" w:cs="Times New Roman"/>
                <w:sz w:val="24"/>
                <w:szCs w:val="24"/>
              </w:rPr>
              <w:softHyphen/>
              <w:t>лельность прямых и плоскостей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Действия с числами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Динамика. Законы сохранения в механике.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жизни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Звук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I полугодие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26.12. 2022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0682" w:type="dxa"/>
            <w:gridSpan w:val="5"/>
            <w:shd w:val="clear" w:color="auto" w:fill="D9D9D9" w:themeFill="background1" w:themeFillShade="D9"/>
          </w:tcPr>
          <w:p w:rsidR="00F2092A" w:rsidRPr="0045527B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7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Законы сложения и вычитания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 Дыхательная система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19.01. 2023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Основы МКТ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,6Б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растения. Основные процессы жизнедеятельности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Биогеоценотический уровень жизни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Простые вещества. Соединения химических элементов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4.02.2023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угла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уравнение и неравенств системам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5А,5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прямых и </w:t>
            </w:r>
            <w:r w:rsidRPr="00C7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плоскостей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Обмен веществ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Давление твёрдых тел, жидкостей и газов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Клеточный уровень жизни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Применение теории подобия треугольников при решении задач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13.03. 2023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0682" w:type="dxa"/>
            <w:gridSpan w:val="5"/>
            <w:shd w:val="clear" w:color="auto" w:fill="D9D9D9" w:themeFill="background1" w:themeFillShade="D9"/>
          </w:tcPr>
          <w:p w:rsidR="00F2092A" w:rsidRPr="0045527B" w:rsidRDefault="00F2092A" w:rsidP="00F2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7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система. Кожа.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на множествах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Ю.Н..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3.05.2023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Еремина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жизни.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курс 11 класса 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,6Б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нного обмена и окислительно-восстановительные реакции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Тренинг-тестирование в формате ОГЭ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Материки и страны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Ерёмина О.В.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Бешехоева</w:t>
            </w:r>
            <w:proofErr w:type="spellEnd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proofErr w:type="gramStart"/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Маликова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Бараева Н.М.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Маркелов А.Н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  <w:tr w:rsidR="00F2092A" w:rsidTr="00F2092A">
        <w:tc>
          <w:tcPr>
            <w:tcW w:w="147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133" w:type="dxa"/>
          </w:tcPr>
          <w:p w:rsidR="00F2092A" w:rsidRPr="00C763E3" w:rsidRDefault="00F2092A" w:rsidP="00F2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14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F2092A" w:rsidRPr="00C763E3" w:rsidRDefault="00F2092A" w:rsidP="00F2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E3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</w:tbl>
    <w:p w:rsidR="00F2092A" w:rsidRPr="00F2092A" w:rsidRDefault="00F2092A" w:rsidP="00F2092A">
      <w:pPr>
        <w:spacing w:after="0"/>
        <w:jc w:val="center"/>
        <w:rPr>
          <w:sz w:val="36"/>
          <w:szCs w:val="36"/>
        </w:rPr>
      </w:pPr>
    </w:p>
    <w:p w:rsidR="00867557" w:rsidRDefault="00F2092A"/>
    <w:sectPr w:rsidR="00867557" w:rsidSect="00F2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92A"/>
    <w:rsid w:val="001F5B3A"/>
    <w:rsid w:val="00535C09"/>
    <w:rsid w:val="00F2092A"/>
    <w:rsid w:val="00F3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8706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2023-01-30T16:43:00Z</dcterms:created>
  <dcterms:modified xsi:type="dcterms:W3CDTF">2023-01-30T16:47:00Z</dcterms:modified>
</cp:coreProperties>
</file>